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344B" w14:textId="4D2F2F60" w:rsidR="00791348" w:rsidRDefault="00791348">
      <w:pPr>
        <w:pStyle w:val="Titel"/>
        <w:rPr>
          <w:rFonts w:ascii="Georgia" w:hAnsi="Georgia"/>
          <w:noProof/>
        </w:rPr>
      </w:pPr>
      <w:bookmarkStart w:id="0" w:name="_Hlk69027404"/>
      <w:bookmarkStart w:id="1" w:name="_Hlk138347432"/>
      <w:r>
        <w:rPr>
          <w:rFonts w:ascii="Georgia" w:hAnsi="Georgia"/>
          <w:noProof/>
        </w:rPr>
        <w:drawing>
          <wp:anchor distT="0" distB="0" distL="114300" distR="114300" simplePos="0" relativeHeight="251654144" behindDoc="1" locked="0" layoutInCell="1" allowOverlap="1" wp14:anchorId="2960B8A8" wp14:editId="422DA431">
            <wp:simplePos x="0" y="0"/>
            <wp:positionH relativeFrom="column">
              <wp:posOffset>-15240</wp:posOffset>
            </wp:positionH>
            <wp:positionV relativeFrom="paragraph">
              <wp:posOffset>0</wp:posOffset>
            </wp:positionV>
            <wp:extent cx="1018540" cy="512445"/>
            <wp:effectExtent l="0" t="0" r="0" b="0"/>
            <wp:wrapTight wrapText="bothSides">
              <wp:wrapPolygon edited="0">
                <wp:start x="16564" y="0"/>
                <wp:lineTo x="0" y="5621"/>
                <wp:lineTo x="0" y="20877"/>
                <wp:lineTo x="16564" y="20877"/>
                <wp:lineTo x="16968" y="14454"/>
                <wp:lineTo x="16564" y="12848"/>
                <wp:lineTo x="21007" y="6424"/>
                <wp:lineTo x="21007" y="0"/>
                <wp:lineTo x="16564" y="0"/>
              </wp:wrapPolygon>
            </wp:wrapTight>
            <wp:docPr id="21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219E4" w14:textId="2CE44B72" w:rsidR="008E6E0C" w:rsidRPr="00874DCC" w:rsidRDefault="00874DCC">
      <w:pPr>
        <w:pStyle w:val="Titel"/>
        <w:rPr>
          <w:rFonts w:ascii="Georgia" w:hAnsi="Georgia"/>
          <w:sz w:val="32"/>
        </w:rPr>
      </w:pPr>
      <w:r>
        <w:rPr>
          <w:rFonts w:ascii="Georgia" w:hAnsi="Georgia"/>
          <w:noProof/>
        </w:rPr>
        <w:t>I</w:t>
      </w:r>
      <w:bookmarkStart w:id="2" w:name="_Hlk73303913"/>
      <w:r>
        <w:rPr>
          <w:rFonts w:ascii="Georgia" w:hAnsi="Georgia"/>
          <w:noProof/>
        </w:rPr>
        <w:t>nternes Curriculum „</w:t>
      </w:r>
      <w:r w:rsidR="00C07C6F">
        <w:rPr>
          <w:rFonts w:ascii="Georgia" w:hAnsi="Georgia"/>
          <w:noProof/>
        </w:rPr>
        <w:t>Fachkräfte Gastronomie</w:t>
      </w:r>
      <w:r>
        <w:rPr>
          <w:rFonts w:ascii="Georgia" w:hAnsi="Georgia"/>
          <w:sz w:val="32"/>
        </w:rPr>
        <w:t>“</w:t>
      </w:r>
    </w:p>
    <w:p w14:paraId="45A7FB52" w14:textId="65CECD6E" w:rsidR="008E6E0C" w:rsidRPr="00874DCC" w:rsidRDefault="00874DCC">
      <w:pPr>
        <w:pStyle w:val="Titel"/>
        <w:rPr>
          <w:rFonts w:ascii="Georgia" w:hAnsi="Georgia"/>
          <w:b/>
          <w:bCs/>
          <w:sz w:val="24"/>
        </w:rPr>
      </w:pPr>
      <w:r>
        <w:rPr>
          <w:rFonts w:ascii="Georgia" w:hAnsi="Georgia"/>
          <w:b/>
          <w:bCs/>
          <w:sz w:val="24"/>
        </w:rPr>
        <w:t xml:space="preserve">Stand </w:t>
      </w:r>
      <w:r w:rsidR="005B0D88">
        <w:rPr>
          <w:rFonts w:ascii="Georgia" w:hAnsi="Georgia"/>
          <w:b/>
          <w:bCs/>
          <w:sz w:val="24"/>
        </w:rPr>
        <w:t xml:space="preserve">August 2025 </w:t>
      </w:r>
      <w:r w:rsidR="005B0D88" w:rsidRPr="008A6FDE">
        <w:rPr>
          <w:rFonts w:ascii="Georgia" w:hAnsi="Georgia"/>
          <w:b/>
          <w:bCs/>
          <w:sz w:val="24"/>
          <w:highlight w:val="yellow"/>
        </w:rPr>
        <w:t>(ab Ausbildungsbeginn 1. August 2025)</w:t>
      </w:r>
    </w:p>
    <w:bookmarkEnd w:id="0"/>
    <w:bookmarkEnd w:id="2"/>
    <w:p w14:paraId="58615B2B" w14:textId="77777777" w:rsidR="008E6E0C" w:rsidRDefault="008E6E0C"/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714"/>
      </w:tblGrid>
      <w:tr w:rsidR="000178B9" w:rsidRPr="005B7E54" w14:paraId="2047735B" w14:textId="77777777" w:rsidTr="0033259D">
        <w:trPr>
          <w:cantSplit/>
        </w:trPr>
        <w:tc>
          <w:tcPr>
            <w:tcW w:w="10415" w:type="dxa"/>
            <w:gridSpan w:val="2"/>
            <w:shd w:val="pct12" w:color="auto" w:fill="FFFFFF"/>
          </w:tcPr>
          <w:p w14:paraId="76502A11" w14:textId="7E800AEE" w:rsidR="000178B9" w:rsidRDefault="000178B9" w:rsidP="00EB50F9">
            <w:pPr>
              <w:pStyle w:val="berschrift1"/>
              <w:rPr>
                <w:rFonts w:asciiTheme="minorHAnsi" w:hAnsiTheme="minorHAnsi" w:cstheme="minorHAnsi"/>
              </w:rPr>
            </w:pPr>
            <w:r w:rsidRPr="009C112D">
              <w:rPr>
                <w:rFonts w:ascii="Calibri" w:hAnsi="Calibri" w:cs="Calibri"/>
                <w:szCs w:val="28"/>
              </w:rPr>
              <w:t>Erster Schulblock</w:t>
            </w:r>
          </w:p>
          <w:p w14:paraId="375057DC" w14:textId="6EB39D85" w:rsidR="000178B9" w:rsidRPr="000178B9" w:rsidRDefault="000178B9" w:rsidP="000178B9">
            <w:pPr>
              <w:pStyle w:val="berschrift1"/>
              <w:rPr>
                <w:rFonts w:asciiTheme="minorHAnsi" w:hAnsiTheme="minorHAnsi" w:cstheme="minorHAnsi"/>
              </w:rPr>
            </w:pPr>
            <w:r w:rsidRPr="00EB50F9">
              <w:rPr>
                <w:rFonts w:asciiTheme="minorHAnsi" w:hAnsiTheme="minorHAnsi" w:cstheme="minorHAnsi"/>
              </w:rPr>
              <w:t>„Snackpause</w:t>
            </w:r>
            <w:r>
              <w:rPr>
                <w:rFonts w:asciiTheme="minorHAnsi" w:hAnsiTheme="minorHAnsi" w:cstheme="minorHAnsi"/>
              </w:rPr>
              <w:t>/Brotsnack</w:t>
            </w:r>
            <w:r w:rsidRPr="00EB50F9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178B9" w:rsidRPr="005B7E54" w14:paraId="4093773D" w14:textId="77777777" w:rsidTr="0033259D">
        <w:trPr>
          <w:cantSplit/>
          <w:trHeight w:val="769"/>
        </w:trPr>
        <w:tc>
          <w:tcPr>
            <w:tcW w:w="1701" w:type="dxa"/>
            <w:shd w:val="pct12" w:color="auto" w:fill="FFFFFF"/>
          </w:tcPr>
          <w:p w14:paraId="02071EE5" w14:textId="77777777" w:rsidR="000178B9" w:rsidRDefault="000178B9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Lernfeld/ </w:t>
            </w:r>
          </w:p>
          <w:p w14:paraId="45E64F5C" w14:textId="185ADFEE" w:rsidR="000178B9" w:rsidRPr="005B7E54" w:rsidRDefault="000178B9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B7E54">
              <w:rPr>
                <w:rFonts w:ascii="Calibri" w:hAnsi="Calibri" w:cs="Calibri"/>
                <w:b/>
                <w:sz w:val="22"/>
              </w:rPr>
              <w:t>Zeugnis</w:t>
            </w:r>
            <w:r>
              <w:rPr>
                <w:rFonts w:ascii="Calibri" w:hAnsi="Calibri" w:cs="Calibri"/>
                <w:b/>
                <w:sz w:val="22"/>
              </w:rPr>
              <w:t>note</w:t>
            </w:r>
          </w:p>
        </w:tc>
        <w:tc>
          <w:tcPr>
            <w:tcW w:w="8714" w:type="dxa"/>
            <w:shd w:val="pct12" w:color="auto" w:fill="FFFFFF"/>
          </w:tcPr>
          <w:p w14:paraId="5A0EAC0C" w14:textId="77777777" w:rsidR="000178B9" w:rsidRDefault="000178B9" w:rsidP="00C65760">
            <w:pPr>
              <w:pStyle w:val="berschrift1"/>
              <w:rPr>
                <w:rFonts w:ascii="Calibri" w:hAnsi="Calibri" w:cs="Calibri"/>
                <w:sz w:val="22"/>
              </w:rPr>
            </w:pPr>
          </w:p>
          <w:p w14:paraId="2F7F4554" w14:textId="4F28D786" w:rsidR="000178B9" w:rsidRPr="005B7E54" w:rsidRDefault="000178B9" w:rsidP="00C65760">
            <w:pPr>
              <w:pStyle w:val="berschrift1"/>
              <w:rPr>
                <w:rFonts w:ascii="Calibri" w:hAnsi="Calibri" w:cs="Calibri"/>
                <w:sz w:val="22"/>
              </w:rPr>
            </w:pPr>
            <w:r w:rsidRPr="005B7E54">
              <w:rPr>
                <w:rFonts w:ascii="Calibri" w:hAnsi="Calibri" w:cs="Calibri"/>
                <w:sz w:val="22"/>
              </w:rPr>
              <w:t>Inhalte</w:t>
            </w:r>
            <w:r>
              <w:rPr>
                <w:rFonts w:ascii="Calibri" w:hAnsi="Calibri" w:cs="Calibri"/>
                <w:sz w:val="22"/>
              </w:rPr>
              <w:t>/Schlüsselwörter</w:t>
            </w:r>
          </w:p>
        </w:tc>
      </w:tr>
      <w:tr w:rsidR="000178B9" w:rsidRPr="005B7E54" w14:paraId="7C4BB41C" w14:textId="77777777" w:rsidTr="0033259D">
        <w:trPr>
          <w:cantSplit/>
          <w:trHeight w:val="284"/>
        </w:trPr>
        <w:tc>
          <w:tcPr>
            <w:tcW w:w="1701" w:type="dxa"/>
          </w:tcPr>
          <w:p w14:paraId="1DDD51BE" w14:textId="77777777" w:rsidR="000178B9" w:rsidRDefault="000178B9" w:rsidP="000178B9">
            <w:pPr>
              <w:rPr>
                <w:rFonts w:ascii="Calibri" w:hAnsi="Calibri" w:cs="Calibri"/>
                <w:sz w:val="22"/>
              </w:rPr>
            </w:pPr>
            <w:r w:rsidRPr="00B30123">
              <w:rPr>
                <w:rFonts w:ascii="Calibri" w:hAnsi="Calibri" w:cs="Calibri"/>
                <w:b/>
                <w:bCs/>
                <w:sz w:val="22"/>
              </w:rPr>
              <w:t>LF 1.1</w:t>
            </w:r>
            <w:r w:rsidRPr="005B7E54">
              <w:rPr>
                <w:rFonts w:ascii="Calibri" w:hAnsi="Calibri" w:cs="Calibri"/>
                <w:sz w:val="22"/>
              </w:rPr>
              <w:t xml:space="preserve"> </w:t>
            </w:r>
          </w:p>
          <w:p w14:paraId="70A24093" w14:textId="437C97EE" w:rsidR="000178B9" w:rsidRPr="005B7E54" w:rsidRDefault="000178B9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Die eigene Rolle im Betrieb mitgestalten sowie Beruf und Betrieb repräsentieren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78115889" w14:textId="3F73AC2A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 1: „Chancen und Herausforderungen der Ausbildung zur Fachkraft Gastronomie – In der Branche und im Beruf ankommen.“</w:t>
            </w:r>
          </w:p>
          <w:p w14:paraId="2A0F070B" w14:textId="77777777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</w:p>
          <w:p w14:paraId="1B94364C" w14:textId="7C5D72BE" w:rsidR="000178B9" w:rsidRDefault="000178B9" w:rsidP="000178B9">
            <w:pPr>
              <w:rPr>
                <w:rFonts w:ascii="Calibri" w:hAnsi="Calibri" w:cs="Calibri"/>
                <w:sz w:val="22"/>
              </w:rPr>
            </w:pPr>
            <w:r w:rsidRPr="00A235E0">
              <w:rPr>
                <w:rFonts w:ascii="Calibri" w:hAnsi="Calibri" w:cs="Calibri"/>
                <w:b/>
                <w:bCs/>
                <w:sz w:val="22"/>
              </w:rPr>
              <w:t>Inhalte: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1B0990">
              <w:rPr>
                <w:rFonts w:ascii="Calibri" w:hAnsi="Calibri" w:cs="Calibri"/>
                <w:sz w:val="22"/>
              </w:rPr>
              <w:t xml:space="preserve">Was ist eine gute Fachkraft Gastronomie? </w:t>
            </w:r>
            <w:r>
              <w:rPr>
                <w:rFonts w:ascii="Calibri" w:hAnsi="Calibri" w:cs="Calibri"/>
                <w:sz w:val="22"/>
              </w:rPr>
              <w:t>Aufgaben der Fachkraft Gastronomie, Chancen und Herausforderungen in der Ausbildung, Aus- und Weiterbildung während und nach der Ausbildung, Highlights und Stolpersteine, Lebenslanges Lernen in der Gastronomie</w:t>
            </w:r>
            <w:r w:rsidR="003136E3">
              <w:rPr>
                <w:rFonts w:ascii="Calibri" w:hAnsi="Calibri" w:cs="Calibri"/>
                <w:sz w:val="22"/>
              </w:rPr>
              <w:t xml:space="preserve"> </w:t>
            </w:r>
          </w:p>
          <w:p w14:paraId="06091972" w14:textId="77777777" w:rsidR="000178B9" w:rsidRDefault="000178B9" w:rsidP="000178B9">
            <w:pPr>
              <w:rPr>
                <w:rFonts w:ascii="Calibri" w:hAnsi="Calibri" w:cs="Calibri"/>
                <w:sz w:val="22"/>
              </w:rPr>
            </w:pPr>
          </w:p>
          <w:p w14:paraId="32B05661" w14:textId="35FFE1FC" w:rsidR="000178B9" w:rsidRPr="005B7E54" w:rsidRDefault="001B0990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Lern</w:t>
            </w:r>
            <w:r w:rsidR="000178B9" w:rsidRPr="00A235E0">
              <w:rPr>
                <w:rFonts w:ascii="Calibri" w:hAnsi="Calibri" w:cs="Calibri"/>
                <w:b/>
                <w:bCs/>
                <w:sz w:val="22"/>
              </w:rPr>
              <w:t>produkt:</w:t>
            </w:r>
            <w:r w:rsidR="000178B9">
              <w:rPr>
                <w:rFonts w:ascii="Calibri" w:hAnsi="Calibri" w:cs="Calibri"/>
                <w:sz w:val="22"/>
              </w:rPr>
              <w:t xml:space="preserve"> „Einen Brief schreiben“</w:t>
            </w:r>
          </w:p>
          <w:p w14:paraId="19A14F3B" w14:textId="77777777" w:rsidR="000178B9" w:rsidRPr="00C57CB5" w:rsidRDefault="000178B9" w:rsidP="000178B9"/>
          <w:p w14:paraId="3C15A770" w14:textId="335F4EBF" w:rsidR="000178B9" w:rsidRDefault="000178B9" w:rsidP="000178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57CB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Lernsituation 2: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„Verkaufen, verkaufen, verkaufen! Wie bringe ich meinen Brotsnack an den Mann/ die Frau!?</w:t>
            </w:r>
            <w:r w:rsidR="006D372C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</w:p>
          <w:p w14:paraId="018F3DE2" w14:textId="77777777" w:rsidR="000178B9" w:rsidRDefault="000178B9" w:rsidP="000178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5E1CB394" w14:textId="5C16ACBB" w:rsidR="000178B9" w:rsidRDefault="000178B9" w:rsidP="000178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Inhalte: </w:t>
            </w:r>
            <w:r w:rsidRPr="00A235E0">
              <w:rPr>
                <w:rFonts w:ascii="Calibri" w:hAnsi="Calibri" w:cs="Calibri"/>
                <w:sz w:val="22"/>
                <w:szCs w:val="22"/>
              </w:rPr>
              <w:t xml:space="preserve">Definition </w:t>
            </w:r>
            <w:proofErr w:type="spellStart"/>
            <w:r w:rsidRPr="00A235E0">
              <w:rPr>
                <w:rFonts w:ascii="Calibri" w:hAnsi="Calibri" w:cs="Calibri"/>
                <w:sz w:val="22"/>
                <w:szCs w:val="22"/>
              </w:rPr>
              <w:t>Gastgeber:in</w:t>
            </w:r>
            <w:proofErr w:type="spellEnd"/>
            <w:r w:rsidRPr="00A235E0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A235E0">
              <w:rPr>
                <w:rFonts w:ascii="Calibri" w:hAnsi="Calibri" w:cs="Calibri"/>
                <w:sz w:val="22"/>
                <w:szCs w:val="22"/>
              </w:rPr>
              <w:t xml:space="preserve">Verkaufsorientierung und Gastorientierung, </w:t>
            </w:r>
            <w:r>
              <w:rPr>
                <w:rFonts w:ascii="Calibri" w:hAnsi="Calibri" w:cs="Calibri"/>
                <w:sz w:val="22"/>
                <w:szCs w:val="22"/>
              </w:rPr>
              <w:t>Verkaufsförderung, Erwartungen von Gästen und Betrieb, aktiver Verkauf, verkaufsförderliche Adjektive</w:t>
            </w:r>
          </w:p>
          <w:p w14:paraId="0D007DC5" w14:textId="77777777" w:rsidR="000178B9" w:rsidRPr="00A235E0" w:rsidRDefault="000178B9" w:rsidP="000178B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56ED02D" w14:textId="0D497D03" w:rsidR="000178B9" w:rsidRPr="00A235E0" w:rsidRDefault="001B0990" w:rsidP="000178B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Lernprodukt/ Lernerfolgskontrolle</w:t>
            </w:r>
            <w:r w:rsidR="000178B9" w:rsidRPr="00A235E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0178B9">
              <w:rPr>
                <w:rFonts w:ascii="Calibri" w:hAnsi="Calibri" w:cs="Calibri"/>
                <w:sz w:val="22"/>
                <w:szCs w:val="22"/>
              </w:rPr>
              <w:t xml:space="preserve"> Leporello zu den Inhalten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der LS 2</w:t>
            </w:r>
            <w:r w:rsidR="000178B9">
              <w:rPr>
                <w:rFonts w:ascii="Calibri" w:hAnsi="Calibri" w:cs="Calibri"/>
                <w:sz w:val="22"/>
                <w:szCs w:val="22"/>
              </w:rPr>
              <w:t xml:space="preserve"> kreativ gestalten </w:t>
            </w:r>
            <w:r w:rsidR="000178B9" w:rsidRPr="00443C9C">
              <w:rPr>
                <w:rFonts w:ascii="Calibri" w:hAnsi="Calibri" w:cs="Calibri"/>
                <w:sz w:val="22"/>
                <w:szCs w:val="22"/>
              </w:rPr>
              <w:t>oder</w:t>
            </w:r>
            <w:r w:rsidR="000178B9">
              <w:rPr>
                <w:rFonts w:ascii="Calibri" w:hAnsi="Calibri" w:cs="Calibri"/>
                <w:sz w:val="22"/>
                <w:szCs w:val="22"/>
              </w:rPr>
              <w:t xml:space="preserve"> Moodle-</w:t>
            </w:r>
            <w:r>
              <w:rPr>
                <w:rFonts w:ascii="Calibri" w:hAnsi="Calibri" w:cs="Calibri"/>
                <w:sz w:val="22"/>
                <w:szCs w:val="22"/>
              </w:rPr>
              <w:t>Test</w:t>
            </w:r>
          </w:p>
          <w:p w14:paraId="1AEFCB01" w14:textId="6DB6A85D" w:rsidR="000178B9" w:rsidRPr="00C57CB5" w:rsidRDefault="000178B9" w:rsidP="000178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178B9" w:rsidRPr="005B7E54" w14:paraId="0C882D1C" w14:textId="77777777" w:rsidTr="0033259D">
        <w:trPr>
          <w:cantSplit/>
          <w:trHeight w:val="1347"/>
        </w:trPr>
        <w:tc>
          <w:tcPr>
            <w:tcW w:w="1701" w:type="dxa"/>
          </w:tcPr>
          <w:p w14:paraId="5BAA5B1F" w14:textId="77777777" w:rsidR="000178B9" w:rsidRDefault="000178B9" w:rsidP="000178B9">
            <w:pPr>
              <w:rPr>
                <w:rFonts w:ascii="Calibri" w:hAnsi="Calibri" w:cs="Calibri"/>
                <w:sz w:val="22"/>
              </w:rPr>
            </w:pPr>
            <w:r w:rsidRPr="00CE0613">
              <w:rPr>
                <w:rFonts w:ascii="Calibri" w:hAnsi="Calibri" w:cs="Calibri"/>
                <w:b/>
                <w:bCs/>
                <w:sz w:val="22"/>
              </w:rPr>
              <w:t>LF 1.2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14:paraId="5F090710" w14:textId="77777777" w:rsidR="000178B9" w:rsidRDefault="000178B9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Waren bestellen, annehmen, </w:t>
            </w:r>
          </w:p>
          <w:p w14:paraId="37F1704F" w14:textId="77777777" w:rsidR="000178B9" w:rsidRDefault="000178B9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lagern und </w:t>
            </w:r>
          </w:p>
          <w:p w14:paraId="448DD909" w14:textId="7860E300" w:rsidR="000178B9" w:rsidRPr="005B7E54" w:rsidRDefault="000178B9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pflegen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79C88DB7" w14:textId="77777777" w:rsidR="000178B9" w:rsidRPr="00EB50F9" w:rsidRDefault="000178B9" w:rsidP="000178B9">
            <w:pPr>
              <w:pStyle w:val="berschrift3"/>
              <w:rPr>
                <w:rFonts w:ascii="Calibri" w:hAnsi="Calibri" w:cs="Calibri"/>
                <w:bCs/>
                <w:sz w:val="22"/>
                <w:szCs w:val="24"/>
              </w:rPr>
            </w:pPr>
            <w:r w:rsidRPr="00AF0B6A">
              <w:rPr>
                <w:rFonts w:ascii="Calibri" w:hAnsi="Calibri" w:cs="Calibri"/>
                <w:bCs/>
                <w:sz w:val="22"/>
                <w:szCs w:val="24"/>
              </w:rPr>
              <w:t>Lernsituation: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 xml:space="preserve"> </w:t>
            </w:r>
            <w:r w:rsidRPr="00EB50F9">
              <w:rPr>
                <w:rFonts w:ascii="Calibri" w:hAnsi="Calibri" w:cs="Calibri"/>
                <w:bCs/>
                <w:sz w:val="22"/>
                <w:szCs w:val="24"/>
              </w:rPr>
              <w:t>„Waren für die Snackpause bestellen, annehmen, lagern und pflegen“</w:t>
            </w:r>
          </w:p>
          <w:p w14:paraId="58011841" w14:textId="77777777" w:rsidR="000178B9" w:rsidRDefault="000178B9" w:rsidP="000178B9">
            <w:pPr>
              <w:pStyle w:val="berschrift3"/>
              <w:rPr>
                <w:rFonts w:ascii="Calibri" w:hAnsi="Calibri" w:cs="Calibri"/>
                <w:b w:val="0"/>
                <w:sz w:val="22"/>
                <w:szCs w:val="24"/>
              </w:rPr>
            </w:pPr>
          </w:p>
          <w:p w14:paraId="670BA60C" w14:textId="1FD175D5" w:rsidR="000178B9" w:rsidRPr="005B7E54" w:rsidRDefault="000178B9" w:rsidP="000178B9">
            <w:pPr>
              <w:pStyle w:val="berschrift3"/>
              <w:rPr>
                <w:rFonts w:ascii="Calibri" w:hAnsi="Calibri" w:cs="Calibri"/>
                <w:b w:val="0"/>
                <w:sz w:val="22"/>
                <w:szCs w:val="24"/>
              </w:rPr>
            </w:pPr>
            <w:r w:rsidRPr="00AF0B6A">
              <w:rPr>
                <w:rFonts w:ascii="Calibri" w:hAnsi="Calibri" w:cs="Calibri"/>
                <w:bCs/>
                <w:sz w:val="22"/>
                <w:szCs w:val="24"/>
              </w:rPr>
              <w:t>Inhalte: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 xml:space="preserve"> Schritte des Einkaufs, Bedarfsermittlung, Bedarfsplanung, Anfrage, Anpreisung, Angebot</w:t>
            </w:r>
            <w:r w:rsidR="000143D1">
              <w:rPr>
                <w:rFonts w:ascii="Calibri" w:hAnsi="Calibri" w:cs="Calibri"/>
                <w:b w:val="0"/>
                <w:sz w:val="22"/>
                <w:szCs w:val="24"/>
              </w:rPr>
              <w:t xml:space="preserve">, 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>Angebotsvergleich</w:t>
            </w:r>
            <w:r w:rsidR="00C5563B">
              <w:rPr>
                <w:rFonts w:ascii="Calibri" w:hAnsi="Calibri" w:cs="Calibri"/>
                <w:b w:val="0"/>
                <w:sz w:val="22"/>
                <w:szCs w:val="24"/>
              </w:rPr>
              <w:t xml:space="preserve"> durchführen (Bezugskostenkalkulation)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 xml:space="preserve">, Kaufvertrag, </w:t>
            </w:r>
            <w:r w:rsidR="001B0990">
              <w:rPr>
                <w:rFonts w:ascii="Calibri" w:hAnsi="Calibri" w:cs="Calibri"/>
                <w:b w:val="0"/>
                <w:sz w:val="22"/>
                <w:szCs w:val="24"/>
              </w:rPr>
              <w:t xml:space="preserve">Rechts- und 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 xml:space="preserve">Geschäftsfähigkeit, Annahmefristen, Rechte und Pflichten von Käufer und Verkäufer, Warenannahme, Lagerarten, Lagerkartei und Lagerkennzahlen, </w:t>
            </w:r>
            <w:r w:rsidRPr="005B7E54">
              <w:rPr>
                <w:rFonts w:ascii="Calibri" w:hAnsi="Calibri" w:cs="Calibri"/>
                <w:b w:val="0"/>
                <w:sz w:val="22"/>
                <w:szCs w:val="24"/>
              </w:rPr>
              <w:t xml:space="preserve">Warenannahme, </w:t>
            </w:r>
            <w:r w:rsidR="00064FCA">
              <w:rPr>
                <w:rFonts w:ascii="Calibri" w:hAnsi="Calibri" w:cs="Calibri"/>
                <w:b w:val="0"/>
                <w:sz w:val="22"/>
                <w:szCs w:val="24"/>
              </w:rPr>
              <w:t xml:space="preserve">Kühlkette, </w:t>
            </w:r>
            <w:r w:rsidRPr="005B7E54">
              <w:rPr>
                <w:rFonts w:ascii="Calibri" w:hAnsi="Calibri" w:cs="Calibri"/>
                <w:b w:val="0"/>
                <w:sz w:val="22"/>
                <w:szCs w:val="24"/>
              </w:rPr>
              <w:t xml:space="preserve">Lagerarten, Lagerhaltung, 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>Lagerkosten,</w:t>
            </w:r>
            <w:r w:rsidR="001B0990">
              <w:rPr>
                <w:rFonts w:ascii="Calibri" w:hAnsi="Calibri" w:cs="Calibri"/>
                <w:b w:val="0"/>
                <w:sz w:val="22"/>
                <w:szCs w:val="24"/>
              </w:rPr>
              <w:t xml:space="preserve"> Wirtschaftlichkeit des Lagers,</w:t>
            </w:r>
            <w:r w:rsidRPr="005B7E54">
              <w:rPr>
                <w:rFonts w:ascii="Calibri" w:hAnsi="Calibri" w:cs="Calibri"/>
                <w:b w:val="0"/>
                <w:sz w:val="22"/>
                <w:szCs w:val="24"/>
              </w:rPr>
              <w:t xml:space="preserve"> 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 xml:space="preserve">Inventur und </w:t>
            </w:r>
            <w:r w:rsidR="000143D1">
              <w:rPr>
                <w:rFonts w:ascii="Calibri" w:hAnsi="Calibri" w:cs="Calibri"/>
                <w:b w:val="0"/>
                <w:sz w:val="22"/>
                <w:szCs w:val="24"/>
              </w:rPr>
              <w:t>D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>ifferenz, Reinigung von Lagerräumen</w:t>
            </w:r>
            <w:r w:rsidR="001B0990">
              <w:rPr>
                <w:rFonts w:ascii="Calibri" w:hAnsi="Calibri" w:cs="Calibri"/>
                <w:b w:val="0"/>
                <w:sz w:val="22"/>
                <w:szCs w:val="24"/>
              </w:rPr>
              <w:t xml:space="preserve"> </w:t>
            </w:r>
          </w:p>
          <w:p w14:paraId="221E2D23" w14:textId="77777777" w:rsidR="000178B9" w:rsidRDefault="000178B9" w:rsidP="000178B9">
            <w:pPr>
              <w:rPr>
                <w:rFonts w:ascii="Calibri" w:hAnsi="Calibri" w:cs="Calibri"/>
                <w:i/>
                <w:iCs/>
                <w:sz w:val="22"/>
              </w:rPr>
            </w:pPr>
          </w:p>
          <w:p w14:paraId="43A80C56" w14:textId="01C040A4" w:rsidR="000178B9" w:rsidRPr="00EB50F9" w:rsidRDefault="000178B9" w:rsidP="000178B9">
            <w:pPr>
              <w:rPr>
                <w:rFonts w:ascii="Calibri" w:hAnsi="Calibri" w:cs="Calibri"/>
                <w:sz w:val="22"/>
              </w:rPr>
            </w:pPr>
            <w:r w:rsidRPr="00EB50F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Klassenarbeit </w:t>
            </w:r>
          </w:p>
          <w:p w14:paraId="0925DC7C" w14:textId="77777777" w:rsidR="000178B9" w:rsidRPr="005B7E54" w:rsidRDefault="000178B9" w:rsidP="000178B9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0178B9" w:rsidRPr="005B7E54" w14:paraId="757DA7E0" w14:textId="77777777" w:rsidTr="0033259D">
        <w:trPr>
          <w:cantSplit/>
          <w:trHeight w:val="1347"/>
        </w:trPr>
        <w:tc>
          <w:tcPr>
            <w:tcW w:w="1701" w:type="dxa"/>
          </w:tcPr>
          <w:p w14:paraId="06EC7EA5" w14:textId="77777777" w:rsidR="000178B9" w:rsidRPr="00984D75" w:rsidRDefault="000178B9" w:rsidP="000178B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LF 1.3 </w:t>
            </w:r>
          </w:p>
          <w:p w14:paraId="55500630" w14:textId="4D350ACF" w:rsidR="000178B9" w:rsidRPr="005B7E54" w:rsidRDefault="000178B9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 der Küche arbeiten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2EB72E8A" w14:textId="71A27FF2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 1: „Planen, zubereiten, präsentieren und bewerten von Brotsnacks“</w:t>
            </w:r>
          </w:p>
          <w:p w14:paraId="44812E16" w14:textId="77777777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</w:p>
          <w:p w14:paraId="2AD1E68C" w14:textId="68612B6E" w:rsidR="000178B9" w:rsidRDefault="000178B9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Inhalte</w:t>
            </w:r>
            <w:r w:rsidRPr="005B7E54">
              <w:rPr>
                <w:rFonts w:ascii="Calibri" w:hAnsi="Calibri" w:cs="Calibri"/>
                <w:b/>
                <w:sz w:val="22"/>
              </w:rPr>
              <w:t xml:space="preserve">: </w:t>
            </w:r>
            <w:r w:rsidRPr="005B7E54">
              <w:rPr>
                <w:rFonts w:ascii="Calibri" w:hAnsi="Calibri" w:cs="Calibri"/>
                <w:sz w:val="22"/>
              </w:rPr>
              <w:t>Hygiene</w:t>
            </w:r>
            <w:r>
              <w:rPr>
                <w:rFonts w:ascii="Calibri" w:hAnsi="Calibri" w:cs="Calibri"/>
                <w:sz w:val="22"/>
              </w:rPr>
              <w:t xml:space="preserve">: Regeln der </w:t>
            </w:r>
            <w:r w:rsidRPr="00B622E9">
              <w:rPr>
                <w:rFonts w:ascii="Calibri" w:hAnsi="Calibri" w:cs="Calibri"/>
                <w:sz w:val="22"/>
              </w:rPr>
              <w:t xml:space="preserve">Produkt- und Arbeitsmittelhygiene, Personalhygiene, Betriebshygiene, HACCP, </w:t>
            </w:r>
            <w:r w:rsidR="00064FCA">
              <w:rPr>
                <w:rFonts w:ascii="Calibri" w:hAnsi="Calibri" w:cs="Calibri"/>
                <w:sz w:val="22"/>
              </w:rPr>
              <w:t xml:space="preserve">LM-Hygieneverordnung, MHD, Verbrauchsdatum, </w:t>
            </w:r>
            <w:r w:rsidRPr="00B622E9">
              <w:rPr>
                <w:rFonts w:ascii="Calibri" w:hAnsi="Calibri" w:cs="Calibri"/>
                <w:sz w:val="22"/>
              </w:rPr>
              <w:t>Mikroorganismen,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064FCA">
              <w:rPr>
                <w:rFonts w:ascii="Calibri" w:hAnsi="Calibri" w:cs="Calibri"/>
                <w:sz w:val="22"/>
              </w:rPr>
              <w:t xml:space="preserve">Haltbarmachung, </w:t>
            </w:r>
            <w:r w:rsidR="00C3704F">
              <w:rPr>
                <w:rFonts w:ascii="Calibri" w:hAnsi="Calibri" w:cs="Calibri"/>
                <w:sz w:val="22"/>
              </w:rPr>
              <w:t xml:space="preserve">Krankmacher, </w:t>
            </w:r>
            <w:proofErr w:type="spellStart"/>
            <w:r>
              <w:rPr>
                <w:rFonts w:ascii="Calibri" w:hAnsi="Calibri" w:cs="Calibri"/>
                <w:sz w:val="22"/>
              </w:rPr>
              <w:t>Lebensmittelvergifter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, Anzeichen einer Lebensmittelvergiftung, </w:t>
            </w:r>
            <w:r w:rsidR="00C3704F">
              <w:rPr>
                <w:rFonts w:ascii="Calibri" w:hAnsi="Calibri" w:cs="Calibri"/>
                <w:sz w:val="22"/>
              </w:rPr>
              <w:t>Nährstoffe, alternative</w:t>
            </w:r>
            <w:r>
              <w:rPr>
                <w:rFonts w:ascii="Calibri" w:hAnsi="Calibri" w:cs="Calibri"/>
                <w:sz w:val="22"/>
              </w:rPr>
              <w:t xml:space="preserve"> Ernährungsformen, Nachhaltigkeit, Regionalität, Saisonalität, Nahrungsmittelunverträglichkeiten und -intoleranzen, Unfallschutzmaßnahmen, </w:t>
            </w:r>
            <w:r w:rsidR="005B5147">
              <w:rPr>
                <w:rFonts w:ascii="Calibri" w:hAnsi="Calibri" w:cs="Calibri"/>
                <w:sz w:val="22"/>
              </w:rPr>
              <w:t xml:space="preserve">Umgang mit Messern, Unfälle in der Gastronomie, </w:t>
            </w:r>
            <w:r>
              <w:rPr>
                <w:rFonts w:ascii="Calibri" w:hAnsi="Calibri" w:cs="Calibri"/>
                <w:sz w:val="22"/>
              </w:rPr>
              <w:t>Gefahrensymbol</w:t>
            </w:r>
            <w:r w:rsidR="00C3704F">
              <w:rPr>
                <w:rFonts w:ascii="Calibri" w:hAnsi="Calibri" w:cs="Calibri"/>
                <w:sz w:val="22"/>
              </w:rPr>
              <w:t>e,</w:t>
            </w:r>
            <w:r>
              <w:rPr>
                <w:rFonts w:ascii="Calibri" w:hAnsi="Calibri" w:cs="Calibri"/>
                <w:sz w:val="22"/>
              </w:rPr>
              <w:t xml:space="preserve"> Erste Hilfe</w:t>
            </w:r>
            <w:r w:rsidR="00C3704F">
              <w:rPr>
                <w:rFonts w:ascii="Calibri" w:hAnsi="Calibri" w:cs="Calibri"/>
                <w:sz w:val="22"/>
              </w:rPr>
              <w:t>, Zutatenliste für den Brotsnack</w:t>
            </w:r>
          </w:p>
          <w:p w14:paraId="5186598E" w14:textId="77777777" w:rsidR="000178B9" w:rsidRPr="005B7E54" w:rsidRDefault="000178B9" w:rsidP="000178B9">
            <w:pPr>
              <w:rPr>
                <w:rFonts w:ascii="Calibri" w:hAnsi="Calibri" w:cs="Calibri"/>
                <w:sz w:val="22"/>
              </w:rPr>
            </w:pPr>
          </w:p>
          <w:p w14:paraId="2A268E7B" w14:textId="32B8F503" w:rsidR="000178B9" w:rsidRPr="00C57CB5" w:rsidRDefault="000178B9" w:rsidP="000178B9">
            <w:pPr>
              <w:rPr>
                <w:rFonts w:ascii="Calibri" w:hAnsi="Calibri" w:cs="Calibri"/>
                <w:i/>
                <w:iCs/>
                <w:sz w:val="22"/>
              </w:rPr>
            </w:pPr>
            <w:r w:rsidRPr="00835118">
              <w:rPr>
                <w:rFonts w:ascii="Calibri" w:hAnsi="Calibri" w:cs="Calibri"/>
                <w:b/>
                <w:bCs/>
                <w:i/>
                <w:iCs/>
                <w:sz w:val="22"/>
              </w:rPr>
              <w:t>Zusatz:</w:t>
            </w:r>
            <w:r w:rsidRPr="00C57CB5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  <w:r w:rsidRPr="00C3704F">
              <w:rPr>
                <w:rFonts w:ascii="Calibri" w:hAnsi="Calibri" w:cs="Calibri"/>
                <w:sz w:val="22"/>
              </w:rPr>
              <w:t>Käse, Wurst- und Fleischwaren, Blattsalate, Kräuter, Gewürze</w:t>
            </w:r>
          </w:p>
          <w:p w14:paraId="2434BBC2" w14:textId="77777777" w:rsidR="000178B9" w:rsidRDefault="000178B9" w:rsidP="000178B9">
            <w:pPr>
              <w:rPr>
                <w:rFonts w:ascii="Calibri" w:hAnsi="Calibri" w:cs="Calibri"/>
                <w:sz w:val="22"/>
              </w:rPr>
            </w:pPr>
          </w:p>
          <w:p w14:paraId="36DAC1BF" w14:textId="46E46097" w:rsidR="000178B9" w:rsidRPr="00EB50F9" w:rsidRDefault="00C3704F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 xml:space="preserve">Lernprodukt/ </w:t>
            </w:r>
            <w:r w:rsidR="000178B9" w:rsidRPr="00EB50F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 w:rsidR="000178B9">
              <w:rPr>
                <w:rFonts w:ascii="Calibri" w:hAnsi="Calibri" w:cs="Calibri"/>
                <w:sz w:val="22"/>
              </w:rPr>
              <w:t xml:space="preserve"> Klassenarbeit Thema Hygiene</w:t>
            </w:r>
            <w:r w:rsidR="005B0D88">
              <w:rPr>
                <w:rFonts w:ascii="Calibri" w:hAnsi="Calibri" w:cs="Calibri"/>
                <w:sz w:val="22"/>
              </w:rPr>
              <w:t xml:space="preserve"> </w:t>
            </w:r>
            <w:r w:rsidR="005B0D88" w:rsidRPr="00B34082">
              <w:rPr>
                <w:rFonts w:ascii="Calibri" w:hAnsi="Calibri" w:cs="Calibri"/>
                <w:sz w:val="22"/>
                <w:shd w:val="clear" w:color="auto" w:fill="FFFFFF" w:themeFill="background1"/>
              </w:rPr>
              <w:t>und/oder</w:t>
            </w:r>
            <w:r w:rsidR="000178B9" w:rsidRPr="00B34082">
              <w:rPr>
                <w:rFonts w:ascii="Calibri" w:hAnsi="Calibri" w:cs="Calibri"/>
                <w:sz w:val="22"/>
                <w:shd w:val="clear" w:color="auto" w:fill="FFFFFF" w:themeFill="background1"/>
              </w:rPr>
              <w:t xml:space="preserve"> Präsentation der Brotsnacks im Praxisunterricht</w:t>
            </w:r>
            <w:r w:rsidR="005B0D88" w:rsidRPr="00B34082">
              <w:rPr>
                <w:rFonts w:ascii="Calibri" w:hAnsi="Calibri" w:cs="Calibri"/>
                <w:sz w:val="22"/>
                <w:shd w:val="clear" w:color="auto" w:fill="FFFFFF" w:themeFill="background1"/>
              </w:rPr>
              <w:t xml:space="preserve"> </w:t>
            </w:r>
            <w:r w:rsidR="008A6FDE" w:rsidRPr="00B34082">
              <w:rPr>
                <w:rFonts w:ascii="Calibri" w:hAnsi="Calibri" w:cs="Calibri"/>
                <w:sz w:val="22"/>
                <w:shd w:val="clear" w:color="auto" w:fill="FFFFFF" w:themeFill="background1"/>
              </w:rPr>
              <w:t>und</w:t>
            </w:r>
            <w:r w:rsidR="005B0D88" w:rsidRPr="00B34082">
              <w:rPr>
                <w:rFonts w:ascii="Calibri" w:hAnsi="Calibri" w:cs="Calibri"/>
                <w:sz w:val="22"/>
                <w:shd w:val="clear" w:color="auto" w:fill="FFFFFF" w:themeFill="background1"/>
              </w:rPr>
              <w:t>/oder</w:t>
            </w:r>
            <w:r w:rsidRPr="00B34082">
              <w:rPr>
                <w:rFonts w:ascii="Calibri" w:hAnsi="Calibri" w:cs="Calibri"/>
                <w:sz w:val="22"/>
                <w:shd w:val="clear" w:color="auto" w:fill="FFFFFF" w:themeFill="background1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Erstellen einer Mindmap zum Brotsnack mit Zutaten und verkaufsförderlichen Adjektiven</w:t>
            </w:r>
          </w:p>
          <w:p w14:paraId="2FAA6468" w14:textId="77777777" w:rsidR="000178B9" w:rsidRPr="005B7E54" w:rsidRDefault="000178B9" w:rsidP="000178B9">
            <w:pPr>
              <w:rPr>
                <w:rFonts w:ascii="Calibri" w:hAnsi="Calibri" w:cs="Calibri"/>
                <w:sz w:val="22"/>
              </w:rPr>
            </w:pPr>
          </w:p>
          <w:p w14:paraId="0FFA44D2" w14:textId="295C034C" w:rsidR="000178B9" w:rsidRPr="00C57CB5" w:rsidRDefault="000178B9" w:rsidP="000178B9">
            <w:pPr>
              <w:pStyle w:val="berschrift2"/>
            </w:pPr>
            <w:r w:rsidRPr="00B90B16">
              <w:rPr>
                <w:rFonts w:ascii="Calibri" w:hAnsi="Calibri" w:cs="Calibri"/>
                <w:b/>
                <w:i w:val="0"/>
                <w:iCs/>
                <w:sz w:val="22"/>
              </w:rPr>
              <w:t xml:space="preserve">Praxis: </w:t>
            </w:r>
            <w:r w:rsidRPr="00B90B16">
              <w:rPr>
                <w:rFonts w:ascii="Calibri" w:hAnsi="Calibri" w:cs="Calibri"/>
                <w:bCs/>
                <w:i w:val="0"/>
                <w:iCs/>
                <w:sz w:val="22"/>
              </w:rPr>
              <w:t>Planen, zubereiten, präsentieren und bewerten von Brotsnacks</w:t>
            </w:r>
            <w:r w:rsidR="006E57DF">
              <w:rPr>
                <w:rFonts w:ascii="Calibri" w:hAnsi="Calibri" w:cs="Calibri"/>
                <w:bCs/>
                <w:i w:val="0"/>
                <w:iCs/>
                <w:sz w:val="22"/>
              </w:rPr>
              <w:t>, Möglich</w:t>
            </w:r>
            <w:r w:rsidR="009424DE">
              <w:rPr>
                <w:rFonts w:ascii="Calibri" w:hAnsi="Calibri" w:cs="Calibri"/>
                <w:bCs/>
                <w:i w:val="0"/>
                <w:iCs/>
                <w:sz w:val="22"/>
              </w:rPr>
              <w:t xml:space="preserve">keiten des Einsatzes von </w:t>
            </w:r>
            <w:proofErr w:type="spellStart"/>
            <w:r w:rsidR="009424DE">
              <w:rPr>
                <w:rFonts w:ascii="Calibri" w:hAnsi="Calibri" w:cs="Calibri"/>
                <w:bCs/>
                <w:i w:val="0"/>
                <w:iCs/>
                <w:sz w:val="22"/>
              </w:rPr>
              <w:t>Convenie</w:t>
            </w:r>
            <w:r w:rsidR="006E57DF">
              <w:rPr>
                <w:rFonts w:ascii="Calibri" w:hAnsi="Calibri" w:cs="Calibri"/>
                <w:bCs/>
                <w:i w:val="0"/>
                <w:iCs/>
                <w:sz w:val="22"/>
              </w:rPr>
              <w:t>nceprodukten</w:t>
            </w:r>
            <w:proofErr w:type="spellEnd"/>
          </w:p>
          <w:p w14:paraId="7A0A3AC6" w14:textId="77777777" w:rsidR="000178B9" w:rsidRPr="005B7E54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0178B9" w:rsidRPr="005B7E54" w14:paraId="33676516" w14:textId="77777777" w:rsidTr="0033259D">
        <w:trPr>
          <w:cantSplit/>
          <w:trHeight w:val="944"/>
        </w:trPr>
        <w:tc>
          <w:tcPr>
            <w:tcW w:w="1701" w:type="dxa"/>
          </w:tcPr>
          <w:p w14:paraId="22E310D3" w14:textId="7A654768" w:rsidR="000178B9" w:rsidRPr="006A0EA8" w:rsidRDefault="000178B9" w:rsidP="000178B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A0EA8">
              <w:rPr>
                <w:rFonts w:ascii="Calibri" w:hAnsi="Calibri" w:cs="Calibri"/>
                <w:b/>
                <w:bCs/>
                <w:sz w:val="22"/>
              </w:rPr>
              <w:lastRenderedPageBreak/>
              <w:t>LF 1.</w:t>
            </w:r>
            <w:r>
              <w:rPr>
                <w:rFonts w:ascii="Calibri" w:hAnsi="Calibri" w:cs="Calibri"/>
                <w:b/>
                <w:bCs/>
                <w:sz w:val="22"/>
              </w:rPr>
              <w:t>3</w:t>
            </w:r>
          </w:p>
          <w:p w14:paraId="4DD1D582" w14:textId="0197DD23" w:rsidR="000178B9" w:rsidRPr="00984D75" w:rsidRDefault="000178B9" w:rsidP="000178B9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Fachrechnen  </w:t>
            </w:r>
          </w:p>
        </w:tc>
        <w:tc>
          <w:tcPr>
            <w:tcW w:w="8714" w:type="dxa"/>
          </w:tcPr>
          <w:p w14:paraId="2D8196F9" w14:textId="3908C581" w:rsidR="000178B9" w:rsidRPr="000E07F5" w:rsidRDefault="000178B9" w:rsidP="005B0D88">
            <w:pPr>
              <w:rPr>
                <w:rFonts w:ascii="Calibri" w:hAnsi="Calibri" w:cs="Calibri"/>
                <w:sz w:val="22"/>
              </w:rPr>
            </w:pPr>
            <w:r w:rsidRPr="00B5627A">
              <w:rPr>
                <w:rFonts w:ascii="Calibri" w:hAnsi="Calibri" w:cs="Calibri"/>
                <w:b/>
                <w:bCs/>
                <w:sz w:val="22"/>
              </w:rPr>
              <w:t>Inhalte: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D07A57">
              <w:rPr>
                <w:rFonts w:ascii="Calibri" w:hAnsi="Calibri" w:cs="Calibri"/>
                <w:sz w:val="22"/>
              </w:rPr>
              <w:t xml:space="preserve">Umgang mit dem Taschenrechner, </w:t>
            </w:r>
            <w:r w:rsidRPr="00B5627A">
              <w:rPr>
                <w:rFonts w:ascii="Calibri" w:hAnsi="Calibri" w:cs="Calibri"/>
                <w:sz w:val="22"/>
              </w:rPr>
              <w:t>Gewichte</w:t>
            </w:r>
            <w:r w:rsidR="007A4966">
              <w:rPr>
                <w:rFonts w:ascii="Calibri" w:hAnsi="Calibri" w:cs="Calibri"/>
                <w:sz w:val="22"/>
              </w:rPr>
              <w:t xml:space="preserve"> </w:t>
            </w:r>
            <w:r w:rsidRPr="00B5627A">
              <w:rPr>
                <w:rFonts w:ascii="Calibri" w:hAnsi="Calibri" w:cs="Calibri"/>
                <w:sz w:val="22"/>
              </w:rPr>
              <w:t>umwandeln (kg</w:t>
            </w:r>
            <w:r w:rsidR="007A4966">
              <w:rPr>
                <w:rFonts w:ascii="Calibri" w:hAnsi="Calibri" w:cs="Calibri"/>
                <w:sz w:val="22"/>
              </w:rPr>
              <w:t>/%</w:t>
            </w:r>
            <w:r w:rsidRPr="00B5627A">
              <w:rPr>
                <w:rFonts w:ascii="Calibri" w:hAnsi="Calibri" w:cs="Calibri"/>
                <w:sz w:val="22"/>
              </w:rPr>
              <w:t>), Rundungsregeln, Materialberechnungen</w:t>
            </w:r>
            <w:r w:rsidR="007A4966">
              <w:rPr>
                <w:rFonts w:ascii="Calibri" w:hAnsi="Calibri" w:cs="Calibri"/>
                <w:sz w:val="22"/>
              </w:rPr>
              <w:t xml:space="preserve">, </w:t>
            </w:r>
            <w:r w:rsidRPr="00B5627A">
              <w:rPr>
                <w:rFonts w:ascii="Calibri" w:hAnsi="Calibri" w:cs="Calibri"/>
                <w:sz w:val="22"/>
              </w:rPr>
              <w:t>Material</w:t>
            </w:r>
            <w:r w:rsidR="007A4966">
              <w:rPr>
                <w:rFonts w:ascii="Calibri" w:hAnsi="Calibri" w:cs="Calibri"/>
                <w:sz w:val="22"/>
              </w:rPr>
              <w:t>kosten</w:t>
            </w:r>
            <w:r w:rsidR="00B23040">
              <w:rPr>
                <w:rFonts w:ascii="Calibri" w:hAnsi="Calibri" w:cs="Calibri"/>
                <w:sz w:val="22"/>
              </w:rPr>
              <w:t xml:space="preserve">, </w:t>
            </w:r>
            <w:r w:rsidR="005B0D88" w:rsidRPr="000E07F5">
              <w:rPr>
                <w:rFonts w:ascii="Calibri" w:hAnsi="Calibri" w:cs="Calibri"/>
                <w:sz w:val="22"/>
              </w:rPr>
              <w:t>Flächenberechnung</w:t>
            </w:r>
          </w:p>
          <w:p w14:paraId="16245793" w14:textId="77777777" w:rsidR="005B0D88" w:rsidRPr="000E07F5" w:rsidRDefault="005B0D88" w:rsidP="005B0D88">
            <w:pPr>
              <w:rPr>
                <w:rFonts w:ascii="Calibri" w:hAnsi="Calibri" w:cs="Calibri"/>
                <w:b/>
                <w:bCs/>
                <w:sz w:val="22"/>
              </w:rPr>
            </w:pPr>
          </w:p>
          <w:p w14:paraId="384F2DC6" w14:textId="4EE08392" w:rsidR="000178B9" w:rsidRPr="000E07F5" w:rsidRDefault="000178B9" w:rsidP="005B0D88">
            <w:pPr>
              <w:rPr>
                <w:rFonts w:ascii="Calibri" w:hAnsi="Calibri" w:cs="Calibri"/>
                <w:sz w:val="22"/>
              </w:rPr>
            </w:pPr>
            <w:r w:rsidRPr="000E07F5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 w:rsidRPr="000E07F5">
              <w:rPr>
                <w:rFonts w:ascii="Calibri" w:hAnsi="Calibri" w:cs="Calibri"/>
                <w:sz w:val="22"/>
              </w:rPr>
              <w:t xml:space="preserve"> Klassenarbeit </w:t>
            </w:r>
          </w:p>
          <w:p w14:paraId="68051C23" w14:textId="77777777" w:rsidR="005B0D88" w:rsidRPr="000E07F5" w:rsidRDefault="005B0D88" w:rsidP="005B0D88">
            <w:pPr>
              <w:rPr>
                <w:rFonts w:ascii="Calibri" w:hAnsi="Calibri" w:cs="Calibri"/>
                <w:sz w:val="22"/>
              </w:rPr>
            </w:pPr>
          </w:p>
          <w:p w14:paraId="0AC1FBAB" w14:textId="4DCCD439" w:rsidR="005B0D88" w:rsidRPr="005B0D88" w:rsidRDefault="005B0D88" w:rsidP="005B0D88">
            <w:pPr>
              <w:spacing w:after="160"/>
              <w:rPr>
                <w:rFonts w:ascii="Calibri" w:hAnsi="Calibri" w:cs="Calibri"/>
                <w:sz w:val="22"/>
                <w:szCs w:val="22"/>
              </w:rPr>
            </w:pPr>
            <w:r w:rsidRPr="000E07F5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Zusatzthemen: </w:t>
            </w:r>
            <w:r w:rsidRPr="000E07F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Nährwertberechnungen, proportionale und antiproportionale Aufgaben, Verdünnen von Reinigungskonzentraten, Energie- und Wasserverbrauch</w:t>
            </w:r>
            <w:r w:rsidR="00122649" w:rsidRPr="000E07F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(Block 1 &amp; 2)</w:t>
            </w:r>
          </w:p>
          <w:p w14:paraId="05F8C342" w14:textId="2341C7A4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0178B9" w:rsidRPr="005B7E54" w14:paraId="443C92A1" w14:textId="77777777" w:rsidTr="0033259D">
        <w:trPr>
          <w:cantSplit/>
          <w:trHeight w:val="1347"/>
        </w:trPr>
        <w:tc>
          <w:tcPr>
            <w:tcW w:w="1701" w:type="dxa"/>
          </w:tcPr>
          <w:p w14:paraId="1073033A" w14:textId="4AF7021E" w:rsidR="000178B9" w:rsidRPr="00984D75" w:rsidRDefault="000178B9" w:rsidP="000178B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LF 1.4 </w:t>
            </w:r>
          </w:p>
          <w:p w14:paraId="3311E49D" w14:textId="1DF60973" w:rsidR="000178B9" w:rsidRDefault="000178B9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Restaurant vorbereiten und pflegen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11A07C52" w14:textId="73D037AE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Lernsituation: „Einen Gastraum für eine Snackpause vorbereiten“</w:t>
            </w:r>
          </w:p>
          <w:p w14:paraId="002C3D08" w14:textId="77777777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</w:p>
          <w:p w14:paraId="410BC081" w14:textId="48ADEDE1" w:rsidR="000178B9" w:rsidRPr="000E07F5" w:rsidRDefault="000178B9" w:rsidP="000E07F5">
            <w:pPr>
              <w:shd w:val="clear" w:color="auto" w:fill="FFFFFF" w:themeFill="background1"/>
              <w:rPr>
                <w:rFonts w:ascii="Calibri" w:hAnsi="Calibri" w:cs="Calibri"/>
                <w:bCs/>
                <w:sz w:val="22"/>
              </w:rPr>
            </w:pPr>
            <w:r w:rsidRPr="000E07F5">
              <w:rPr>
                <w:rFonts w:ascii="Calibri" w:hAnsi="Calibri" w:cs="Calibri"/>
                <w:b/>
                <w:sz w:val="22"/>
              </w:rPr>
              <w:t xml:space="preserve">Inhalte: </w:t>
            </w:r>
            <w:r w:rsidRPr="000E07F5">
              <w:rPr>
                <w:rFonts w:ascii="Calibri" w:hAnsi="Calibri" w:cs="Calibri"/>
                <w:bCs/>
                <w:sz w:val="22"/>
              </w:rPr>
              <w:t>Definition und Aufgaben des</w:t>
            </w:r>
            <w:r w:rsidRPr="000E07F5">
              <w:rPr>
                <w:rFonts w:ascii="Calibri" w:hAnsi="Calibri" w:cs="Calibri"/>
                <w:b/>
                <w:sz w:val="22"/>
              </w:rPr>
              <w:t xml:space="preserve"> </w:t>
            </w:r>
            <w:r w:rsidRPr="000E07F5">
              <w:rPr>
                <w:rFonts w:ascii="Calibri" w:hAnsi="Calibri" w:cs="Calibri"/>
                <w:bCs/>
                <w:sz w:val="22"/>
              </w:rPr>
              <w:t>Wirtschaftsdienst</w:t>
            </w:r>
            <w:r w:rsidR="005752E8" w:rsidRPr="000E07F5">
              <w:rPr>
                <w:rFonts w:ascii="Calibri" w:hAnsi="Calibri" w:cs="Calibri"/>
                <w:bCs/>
                <w:sz w:val="22"/>
              </w:rPr>
              <w:t>es</w:t>
            </w:r>
            <w:r w:rsidRPr="000E07F5">
              <w:rPr>
                <w:rFonts w:ascii="Calibri" w:hAnsi="Calibri" w:cs="Calibri"/>
                <w:bCs/>
                <w:sz w:val="22"/>
              </w:rPr>
              <w:t>, Vorbereitung eines Gastraumes, Reinigung und Pflege eines Gastraumes</w:t>
            </w:r>
            <w:r w:rsidR="00EA22C7" w:rsidRPr="000E07F5">
              <w:rPr>
                <w:rFonts w:ascii="Calibri" w:hAnsi="Calibri" w:cs="Calibri"/>
                <w:bCs/>
                <w:sz w:val="22"/>
              </w:rPr>
              <w:t>,</w:t>
            </w:r>
            <w:r w:rsidRPr="000E07F5"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spellStart"/>
            <w:r w:rsidRPr="000E07F5">
              <w:rPr>
                <w:rFonts w:ascii="Calibri" w:hAnsi="Calibri" w:cs="Calibri"/>
                <w:bCs/>
                <w:sz w:val="22"/>
              </w:rPr>
              <w:t>Sinnerscher</w:t>
            </w:r>
            <w:proofErr w:type="spellEnd"/>
            <w:r w:rsidRPr="000E07F5">
              <w:rPr>
                <w:rFonts w:ascii="Calibri" w:hAnsi="Calibri" w:cs="Calibri"/>
                <w:bCs/>
                <w:sz w:val="22"/>
              </w:rPr>
              <w:t xml:space="preserve"> Kreis, Reinigungsmittel und Inhaltsstoffe, </w:t>
            </w:r>
            <w:r w:rsidR="008A6FDE" w:rsidRPr="000E07F5">
              <w:rPr>
                <w:rFonts w:ascii="Calibri" w:hAnsi="Calibri" w:cs="Calibri"/>
                <w:bCs/>
                <w:sz w:val="22"/>
              </w:rPr>
              <w:t xml:space="preserve">Auswahl professioneller Arbeitskleidung unter Beachtung der Anforderungen, </w:t>
            </w:r>
            <w:r w:rsidR="00EA22C7" w:rsidRPr="000E07F5">
              <w:rPr>
                <w:rFonts w:ascii="Calibri" w:hAnsi="Calibri" w:cs="Calibri"/>
                <w:bCs/>
                <w:sz w:val="22"/>
              </w:rPr>
              <w:t>Pflegesymbole beurteilen</w:t>
            </w:r>
          </w:p>
          <w:p w14:paraId="3A0B338F" w14:textId="77777777" w:rsidR="000178B9" w:rsidRPr="000E07F5" w:rsidRDefault="000178B9" w:rsidP="000E07F5">
            <w:pPr>
              <w:shd w:val="clear" w:color="auto" w:fill="FFFFFF" w:themeFill="background1"/>
              <w:rPr>
                <w:rFonts w:ascii="Calibri" w:hAnsi="Calibri" w:cs="Calibri"/>
                <w:bCs/>
                <w:sz w:val="22"/>
              </w:rPr>
            </w:pPr>
          </w:p>
          <w:p w14:paraId="5BA65C3F" w14:textId="4E290FB3" w:rsidR="000178B9" w:rsidRDefault="00EA22C7" w:rsidP="000E07F5">
            <w:pPr>
              <w:shd w:val="clear" w:color="auto" w:fill="FFFFFF" w:themeFill="background1"/>
              <w:rPr>
                <w:rFonts w:ascii="Calibri" w:hAnsi="Calibri" w:cs="Calibri"/>
                <w:bCs/>
                <w:sz w:val="22"/>
              </w:rPr>
            </w:pPr>
            <w:r w:rsidRPr="000E07F5">
              <w:rPr>
                <w:rFonts w:ascii="Calibri" w:hAnsi="Calibri" w:cs="Calibri"/>
                <w:b/>
                <w:sz w:val="22"/>
              </w:rPr>
              <w:t>Lernprodukt/</w:t>
            </w:r>
            <w:r w:rsidR="000178B9" w:rsidRPr="000E07F5">
              <w:rPr>
                <w:rFonts w:ascii="Calibri" w:hAnsi="Calibri" w:cs="Calibri"/>
                <w:b/>
                <w:sz w:val="22"/>
              </w:rPr>
              <w:t>Lernerfolgskontrolle:</w:t>
            </w:r>
            <w:r w:rsidR="000178B9" w:rsidRPr="000E07F5">
              <w:rPr>
                <w:rFonts w:ascii="Calibri" w:hAnsi="Calibri" w:cs="Calibri"/>
                <w:bCs/>
                <w:sz w:val="22"/>
              </w:rPr>
              <w:t xml:space="preserve"> Moodle-</w:t>
            </w:r>
            <w:r w:rsidRPr="000E07F5">
              <w:rPr>
                <w:rFonts w:ascii="Calibri" w:hAnsi="Calibri" w:cs="Calibri"/>
                <w:bCs/>
                <w:sz w:val="22"/>
              </w:rPr>
              <w:t>Selbsttests</w:t>
            </w:r>
            <w:r w:rsidR="008A6FDE" w:rsidRPr="000E07F5">
              <w:rPr>
                <w:rFonts w:ascii="Calibri" w:hAnsi="Calibri" w:cs="Calibri"/>
                <w:bCs/>
                <w:sz w:val="22"/>
              </w:rPr>
              <w:t xml:space="preserve"> und</w:t>
            </w:r>
            <w:r w:rsidR="006F2BC0" w:rsidRPr="000E07F5">
              <w:rPr>
                <w:rFonts w:ascii="Calibri" w:hAnsi="Calibri" w:cs="Calibri"/>
                <w:bCs/>
                <w:sz w:val="22"/>
              </w:rPr>
              <w:t>/oder</w:t>
            </w:r>
            <w:r w:rsidR="000178B9" w:rsidRPr="000E07F5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0E07F5">
              <w:rPr>
                <w:rFonts w:ascii="Calibri" w:hAnsi="Calibri" w:cs="Calibri"/>
                <w:bCs/>
                <w:sz w:val="22"/>
              </w:rPr>
              <w:t>Lernportfolio mit persönlicher Lernfrage und Gruppenlernprodukt</w:t>
            </w:r>
            <w:r w:rsidR="008A6FDE" w:rsidRPr="000E07F5">
              <w:rPr>
                <w:rFonts w:ascii="Calibri" w:hAnsi="Calibri" w:cs="Calibri"/>
                <w:bCs/>
                <w:sz w:val="22"/>
              </w:rPr>
              <w:t xml:space="preserve"> und</w:t>
            </w:r>
            <w:r w:rsidR="006F2BC0" w:rsidRPr="000E07F5">
              <w:rPr>
                <w:rFonts w:ascii="Calibri" w:hAnsi="Calibri" w:cs="Calibri"/>
                <w:bCs/>
                <w:sz w:val="22"/>
              </w:rPr>
              <w:t>/oder</w:t>
            </w:r>
            <w:r w:rsidRPr="000E07F5">
              <w:rPr>
                <w:rFonts w:ascii="Calibri" w:hAnsi="Calibri" w:cs="Calibri"/>
                <w:bCs/>
                <w:sz w:val="22"/>
              </w:rPr>
              <w:t xml:space="preserve"> Lernprozessreflexion</w:t>
            </w:r>
          </w:p>
          <w:p w14:paraId="030A86A3" w14:textId="77777777" w:rsidR="000178B9" w:rsidRDefault="000178B9" w:rsidP="000E07F5">
            <w:pPr>
              <w:shd w:val="clear" w:color="auto" w:fill="FFFFFF" w:themeFill="background1"/>
              <w:rPr>
                <w:rFonts w:ascii="Calibri" w:hAnsi="Calibri" w:cs="Calibri"/>
                <w:bCs/>
                <w:sz w:val="22"/>
              </w:rPr>
            </w:pPr>
          </w:p>
          <w:p w14:paraId="0040BC6E" w14:textId="4E2942B5" w:rsidR="000178B9" w:rsidRDefault="000178B9" w:rsidP="000178B9">
            <w:pPr>
              <w:rPr>
                <w:rFonts w:ascii="Calibri" w:hAnsi="Calibri" w:cs="Calibri"/>
                <w:bCs/>
                <w:sz w:val="22"/>
              </w:rPr>
            </w:pPr>
            <w:r w:rsidRPr="00F050EE">
              <w:rPr>
                <w:rFonts w:ascii="Calibri" w:hAnsi="Calibri" w:cs="Calibri"/>
                <w:b/>
                <w:sz w:val="22"/>
              </w:rPr>
              <w:t>Praxis:</w:t>
            </w:r>
            <w:r>
              <w:rPr>
                <w:rFonts w:ascii="Calibri" w:hAnsi="Calibri" w:cs="Calibri"/>
                <w:bCs/>
                <w:sz w:val="22"/>
              </w:rPr>
              <w:t xml:space="preserve"> Tische für ein Frühstück/ eine Snackpause eindecken, </w:t>
            </w:r>
            <w:r w:rsidR="00EA22C7">
              <w:rPr>
                <w:rFonts w:ascii="Calibri" w:hAnsi="Calibri" w:cs="Calibri"/>
                <w:bCs/>
                <w:sz w:val="22"/>
              </w:rPr>
              <w:t xml:space="preserve">geeignete </w:t>
            </w:r>
            <w:r>
              <w:rPr>
                <w:rFonts w:ascii="Calibri" w:hAnsi="Calibri" w:cs="Calibri"/>
                <w:bCs/>
                <w:sz w:val="22"/>
              </w:rPr>
              <w:t xml:space="preserve">Servietten brechen, </w:t>
            </w:r>
            <w:r w:rsidR="00EA22C7">
              <w:rPr>
                <w:rFonts w:ascii="Calibri" w:hAnsi="Calibri" w:cs="Calibri"/>
                <w:bCs/>
                <w:sz w:val="22"/>
              </w:rPr>
              <w:t>Gegenstände</w:t>
            </w:r>
            <w:r>
              <w:rPr>
                <w:rFonts w:ascii="Calibri" w:hAnsi="Calibri" w:cs="Calibri"/>
                <w:bCs/>
                <w:sz w:val="22"/>
              </w:rPr>
              <w:t xml:space="preserve"> im Restaurant </w:t>
            </w:r>
            <w:r w:rsidR="00EA22C7">
              <w:rPr>
                <w:rFonts w:ascii="Calibri" w:hAnsi="Calibri" w:cs="Calibri"/>
                <w:bCs/>
                <w:sz w:val="22"/>
              </w:rPr>
              <w:t xml:space="preserve">benennen und Einsatz/Zweck zuordnen </w:t>
            </w:r>
            <w:r>
              <w:rPr>
                <w:rFonts w:ascii="Calibri" w:hAnsi="Calibri" w:cs="Calibri"/>
                <w:bCs/>
                <w:sz w:val="22"/>
              </w:rPr>
              <w:t>(Gueridon, Teeglas, Espressolöffel, Molton usw.), Serviceformen, Serviceübungen (Gläser, Teegläser, Tassen, Vorleger für ein Büffet polieren)</w:t>
            </w:r>
          </w:p>
          <w:p w14:paraId="507C1B9F" w14:textId="709F3D8C" w:rsidR="000178B9" w:rsidRPr="00EB50F9" w:rsidRDefault="000178B9" w:rsidP="000178B9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0178B9" w:rsidRPr="005B7E54" w14:paraId="373786E3" w14:textId="77777777" w:rsidTr="0033259D">
        <w:trPr>
          <w:cantSplit/>
          <w:trHeight w:val="1912"/>
        </w:trPr>
        <w:tc>
          <w:tcPr>
            <w:tcW w:w="1701" w:type="dxa"/>
          </w:tcPr>
          <w:p w14:paraId="494AE763" w14:textId="2D635936" w:rsidR="000178B9" w:rsidRPr="00984D75" w:rsidRDefault="000178B9" w:rsidP="000178B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>LF 1.5</w:t>
            </w:r>
          </w:p>
          <w:p w14:paraId="49AFF52D" w14:textId="4CE6D8F2" w:rsidR="000178B9" w:rsidRDefault="000178B9" w:rsidP="000178B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Gastbezogenen Service im Restaurant durchführen</w:t>
            </w:r>
          </w:p>
          <w:p w14:paraId="302D6FA5" w14:textId="4F1D9A19" w:rsidR="000178B9" w:rsidRDefault="000178B9" w:rsidP="000178B9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8714" w:type="dxa"/>
          </w:tcPr>
          <w:p w14:paraId="0F67D741" w14:textId="45AE8ED1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Lernsituation: „Getränke für eine Snackpause vorbereiten, gastorientiert beschreiben und servieren“</w:t>
            </w:r>
          </w:p>
          <w:p w14:paraId="0CACAE36" w14:textId="77777777" w:rsidR="000178B9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</w:p>
          <w:p w14:paraId="2713BCCD" w14:textId="77777777" w:rsidR="000178B9" w:rsidRDefault="000178B9" w:rsidP="000178B9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Inhalte: </w:t>
            </w:r>
            <w:r w:rsidRPr="006A0EA8">
              <w:rPr>
                <w:rFonts w:ascii="Calibri" w:hAnsi="Calibri" w:cs="Calibri"/>
                <w:bCs/>
                <w:sz w:val="22"/>
              </w:rPr>
              <w:t>Kaffee, Tee, Erfrischungsgetränke und Wasser</w:t>
            </w:r>
          </w:p>
          <w:p w14:paraId="71F561FF" w14:textId="77777777" w:rsidR="000178B9" w:rsidRDefault="000178B9" w:rsidP="000178B9">
            <w:pPr>
              <w:rPr>
                <w:rFonts w:ascii="Calibri" w:hAnsi="Calibri" w:cs="Calibri"/>
                <w:bCs/>
                <w:sz w:val="22"/>
              </w:rPr>
            </w:pPr>
          </w:p>
          <w:p w14:paraId="5510C3D9" w14:textId="02A73D03" w:rsidR="00EA22C7" w:rsidRDefault="00EA22C7" w:rsidP="00E64754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Lernprodukt/ </w:t>
            </w:r>
            <w:r w:rsidR="000178B9">
              <w:rPr>
                <w:rFonts w:ascii="Calibri" w:hAnsi="Calibri" w:cs="Calibri"/>
                <w:b/>
                <w:sz w:val="22"/>
              </w:rPr>
              <w:t xml:space="preserve">Lernerfolgskontrolle: </w:t>
            </w:r>
            <w:r w:rsidR="000178B9" w:rsidRPr="006A0EA8">
              <w:rPr>
                <w:rFonts w:ascii="Calibri" w:hAnsi="Calibri" w:cs="Calibri"/>
                <w:bCs/>
                <w:sz w:val="22"/>
              </w:rPr>
              <w:t>persönliches Lernp</w:t>
            </w:r>
            <w:r w:rsidR="000178B9">
              <w:rPr>
                <w:rFonts w:ascii="Calibri" w:hAnsi="Calibri" w:cs="Calibri"/>
                <w:bCs/>
                <w:sz w:val="22"/>
              </w:rPr>
              <w:t>ortfolio</w:t>
            </w:r>
            <w:r>
              <w:rPr>
                <w:rFonts w:ascii="Calibri" w:hAnsi="Calibri" w:cs="Calibri"/>
                <w:bCs/>
                <w:sz w:val="22"/>
              </w:rPr>
              <w:t xml:space="preserve"> erstellen bzw. Lernskripts bearbeiten</w:t>
            </w:r>
            <w:r w:rsidR="000178B9">
              <w:rPr>
                <w:rFonts w:ascii="Calibri" w:hAnsi="Calibri" w:cs="Calibri"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</w:rPr>
              <w:t>und 2 von 3 Tests zu den Themengebieten; Kaffee, Tee und Kaltgetränke</w:t>
            </w:r>
            <w:r w:rsidR="008A6FDE">
              <w:rPr>
                <w:rFonts w:ascii="Calibri" w:hAnsi="Calibri" w:cs="Calibri"/>
                <w:bCs/>
                <w:sz w:val="22"/>
              </w:rPr>
              <w:t xml:space="preserve"> durchführen </w:t>
            </w:r>
            <w:r w:rsidR="008A6FDE" w:rsidRPr="000E07F5">
              <w:rPr>
                <w:rFonts w:ascii="Calibri" w:hAnsi="Calibri" w:cs="Calibri"/>
                <w:bCs/>
                <w:sz w:val="22"/>
              </w:rPr>
              <w:t>oder</w:t>
            </w:r>
            <w:r w:rsidR="008A6FDE">
              <w:rPr>
                <w:rFonts w:ascii="Calibri" w:hAnsi="Calibri" w:cs="Calibri"/>
                <w:bCs/>
                <w:sz w:val="22"/>
              </w:rPr>
              <w:t xml:space="preserve"> alternative Lernerfolgskontrolle</w:t>
            </w:r>
            <w:r w:rsidR="00C64C6A">
              <w:rPr>
                <w:rFonts w:ascii="Calibri" w:hAnsi="Calibri" w:cs="Calibri"/>
                <w:bCs/>
                <w:sz w:val="22"/>
              </w:rPr>
              <w:t xml:space="preserve"> (z.B. Audios mit verkaufsförderlicher Beschreibung)</w:t>
            </w:r>
          </w:p>
          <w:p w14:paraId="5A20CBCE" w14:textId="74FE2650" w:rsidR="000178B9" w:rsidRPr="006A0EA8" w:rsidRDefault="000178B9" w:rsidP="00E64754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</w:p>
        </w:tc>
      </w:tr>
      <w:tr w:rsidR="000178B9" w:rsidRPr="005B7E54" w14:paraId="7C3653AE" w14:textId="77777777" w:rsidTr="0033259D">
        <w:tc>
          <w:tcPr>
            <w:tcW w:w="1701" w:type="dxa"/>
          </w:tcPr>
          <w:p w14:paraId="3669D7EA" w14:textId="77777777" w:rsidR="000178B9" w:rsidRPr="00674726" w:rsidRDefault="000178B9" w:rsidP="000178B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 xml:space="preserve">Wirtschaft &amp; </w:t>
            </w:r>
          </w:p>
          <w:p w14:paraId="7DCBB38C" w14:textId="5AFD582F" w:rsidR="000178B9" w:rsidRPr="005B7E54" w:rsidRDefault="000178B9" w:rsidP="000178B9">
            <w:pPr>
              <w:rPr>
                <w:rFonts w:ascii="Calibri" w:hAnsi="Calibri" w:cs="Calibri"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Gesellschaft</w:t>
            </w:r>
          </w:p>
        </w:tc>
        <w:tc>
          <w:tcPr>
            <w:tcW w:w="8714" w:type="dxa"/>
          </w:tcPr>
          <w:p w14:paraId="3467C0D2" w14:textId="35C01725" w:rsidR="00FB44F8" w:rsidRDefault="00FB44F8" w:rsidP="000178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Arbeitstitel: „Azubi sein – Meine Rechte und Pflichten in der Ausbildung!“</w:t>
            </w:r>
          </w:p>
          <w:p w14:paraId="5613640C" w14:textId="77777777" w:rsidR="00FB44F8" w:rsidRDefault="00FB44F8" w:rsidP="000178B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96A4CC6" w14:textId="278B8493" w:rsidR="000178B9" w:rsidRDefault="000178B9" w:rsidP="000178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Inhalte: </w:t>
            </w:r>
            <w:r w:rsidRPr="000178B9">
              <w:rPr>
                <w:rFonts w:ascii="Calibri" w:hAnsi="Calibri" w:cs="Calibri"/>
                <w:sz w:val="22"/>
                <w:szCs w:val="22"/>
              </w:rPr>
              <w:t>Berufsbildungsgesetz,</w:t>
            </w:r>
            <w:r w:rsidR="00357F3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363F">
              <w:rPr>
                <w:rFonts w:ascii="Calibri" w:hAnsi="Calibri" w:cs="Calibri"/>
                <w:sz w:val="22"/>
                <w:szCs w:val="22"/>
              </w:rPr>
              <w:t>Rechte und Pflichten von Ausbilder</w:t>
            </w:r>
            <w:r w:rsidR="008A6FD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9363F">
              <w:rPr>
                <w:rFonts w:ascii="Calibri" w:hAnsi="Calibri" w:cs="Calibri"/>
                <w:sz w:val="22"/>
                <w:szCs w:val="22"/>
              </w:rPr>
              <w:t xml:space="preserve">und Azubi, </w:t>
            </w:r>
            <w:r w:rsidRPr="005743C8">
              <w:rPr>
                <w:rFonts w:ascii="Calibri" w:hAnsi="Calibri" w:cs="Calibri"/>
                <w:sz w:val="22"/>
                <w:szCs w:val="22"/>
              </w:rPr>
              <w:t>Duales System, Jugendarbeitsschutzgesetz</w:t>
            </w:r>
            <w:r w:rsidR="0039363F">
              <w:rPr>
                <w:rFonts w:asciiTheme="minorHAnsi" w:hAnsiTheme="minorHAnsi" w:cstheme="minorHAnsi"/>
                <w:sz w:val="22"/>
                <w:szCs w:val="22"/>
              </w:rPr>
              <w:t>, Problemfälle beurteilen</w:t>
            </w:r>
            <w:r w:rsidR="008A6FDE">
              <w:rPr>
                <w:rFonts w:asciiTheme="minorHAnsi" w:hAnsiTheme="minorHAnsi" w:cstheme="minorHAnsi"/>
                <w:sz w:val="22"/>
                <w:szCs w:val="22"/>
              </w:rPr>
              <w:t>, Kündigungsschutzgesetz</w:t>
            </w:r>
          </w:p>
          <w:p w14:paraId="795CF1B9" w14:textId="77777777" w:rsidR="000178B9" w:rsidRDefault="000178B9" w:rsidP="000178B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7AC78" w14:textId="28D348BE" w:rsidR="000178B9" w:rsidRDefault="000178B9" w:rsidP="000178B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7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Lernerfolgskontrolle: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Klassenarbeit</w:t>
            </w:r>
          </w:p>
          <w:p w14:paraId="3F996EA4" w14:textId="0D2A1558" w:rsidR="000178B9" w:rsidRPr="005B7E54" w:rsidRDefault="000178B9" w:rsidP="000178B9">
            <w:pPr>
              <w:rPr>
                <w:rFonts w:ascii="Calibri" w:hAnsi="Calibri" w:cs="Calibri"/>
                <w:sz w:val="22"/>
              </w:rPr>
            </w:pPr>
          </w:p>
        </w:tc>
      </w:tr>
      <w:tr w:rsidR="000178B9" w:rsidRPr="005B7E54" w14:paraId="268FB0B7" w14:textId="77777777" w:rsidTr="0033259D">
        <w:tc>
          <w:tcPr>
            <w:tcW w:w="1701" w:type="dxa"/>
          </w:tcPr>
          <w:p w14:paraId="5ABF2EB0" w14:textId="77777777" w:rsidR="000178B9" w:rsidRPr="00674726" w:rsidRDefault="000178B9" w:rsidP="000178B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 xml:space="preserve">Sprache &amp; </w:t>
            </w:r>
          </w:p>
          <w:p w14:paraId="5200BDD8" w14:textId="158CEF25" w:rsidR="000178B9" w:rsidRPr="005B7E54" w:rsidRDefault="000178B9" w:rsidP="000178B9">
            <w:pPr>
              <w:rPr>
                <w:rFonts w:ascii="Calibri" w:hAnsi="Calibri" w:cs="Calibri"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Kommunikation</w:t>
            </w:r>
          </w:p>
        </w:tc>
        <w:tc>
          <w:tcPr>
            <w:tcW w:w="8714" w:type="dxa"/>
          </w:tcPr>
          <w:p w14:paraId="16DEFDC8" w14:textId="623288F3" w:rsidR="000178B9" w:rsidRPr="00B5627A" w:rsidRDefault="000178B9" w:rsidP="000178B9">
            <w:pPr>
              <w:rPr>
                <w:rFonts w:ascii="Calibri" w:hAnsi="Calibri" w:cs="Calibri"/>
                <w:b/>
                <w:sz w:val="22"/>
              </w:rPr>
            </w:pPr>
            <w:r w:rsidRPr="00B5627A">
              <w:rPr>
                <w:rFonts w:ascii="Calibri" w:hAnsi="Calibri" w:cs="Calibri"/>
                <w:b/>
                <w:sz w:val="22"/>
              </w:rPr>
              <w:t>Lernsituation: „Professionelles Auftreten während der Snackpause“</w:t>
            </w:r>
          </w:p>
          <w:p w14:paraId="2E26556C" w14:textId="77777777" w:rsidR="000178B9" w:rsidRDefault="000178B9" w:rsidP="000178B9">
            <w:pPr>
              <w:rPr>
                <w:rFonts w:ascii="Calibri" w:hAnsi="Calibri" w:cs="Calibri"/>
                <w:bCs/>
                <w:sz w:val="22"/>
              </w:rPr>
            </w:pPr>
          </w:p>
          <w:p w14:paraId="59ED5AA1" w14:textId="68294964" w:rsidR="000178B9" w:rsidRDefault="000178B9" w:rsidP="000178B9">
            <w:pPr>
              <w:rPr>
                <w:rFonts w:ascii="Calibri" w:hAnsi="Calibri" w:cs="Calibri"/>
                <w:bCs/>
                <w:sz w:val="22"/>
              </w:rPr>
            </w:pPr>
            <w:r w:rsidRPr="00B5627A">
              <w:rPr>
                <w:rFonts w:ascii="Calibri" w:hAnsi="Calibri" w:cs="Calibri"/>
                <w:b/>
                <w:sz w:val="22"/>
              </w:rPr>
              <w:t>Inhalte:</w:t>
            </w:r>
            <w:r>
              <w:rPr>
                <w:rFonts w:ascii="Calibri" w:hAnsi="Calibri" w:cs="Calibri"/>
                <w:bCs/>
                <w:sz w:val="22"/>
              </w:rPr>
              <w:t xml:space="preserve"> Was ist Kommunikation? Verbale, Paraverbale und nonverbale Kommunikation, Kommunikationsquadrat</w:t>
            </w:r>
            <w:r w:rsidR="0039363F">
              <w:rPr>
                <w:rFonts w:ascii="Calibri" w:hAnsi="Calibri" w:cs="Calibri"/>
                <w:bCs/>
                <w:sz w:val="22"/>
              </w:rPr>
              <w:t>/ 4-Ohren-Modell</w:t>
            </w:r>
            <w:r>
              <w:rPr>
                <w:rFonts w:ascii="Calibri" w:hAnsi="Calibri" w:cs="Calibri"/>
                <w:bCs/>
                <w:sz w:val="22"/>
              </w:rPr>
              <w:t>, versteckte und offene Appelle, Ich-Botschaften, Regeln für eine professionelle Kommunikation</w:t>
            </w:r>
            <w:r w:rsidR="0039363F">
              <w:rPr>
                <w:rFonts w:ascii="Calibri" w:hAnsi="Calibri" w:cs="Calibri"/>
                <w:bCs/>
                <w:sz w:val="22"/>
              </w:rPr>
              <w:t>, Konflikte als Grund für Kommunikationsfehler verstehen</w:t>
            </w:r>
          </w:p>
          <w:p w14:paraId="7416AECA" w14:textId="77777777" w:rsidR="0039363F" w:rsidRDefault="0039363F" w:rsidP="000178B9">
            <w:pPr>
              <w:rPr>
                <w:rFonts w:ascii="Calibri" w:hAnsi="Calibri" w:cs="Calibri"/>
                <w:bCs/>
                <w:sz w:val="22"/>
              </w:rPr>
            </w:pPr>
          </w:p>
          <w:p w14:paraId="5E2C6AC7" w14:textId="30007C86" w:rsidR="000178B9" w:rsidRDefault="000178B9" w:rsidP="000178B9">
            <w:pPr>
              <w:rPr>
                <w:rFonts w:ascii="Calibri" w:hAnsi="Calibri" w:cs="Calibri"/>
                <w:bCs/>
                <w:sz w:val="22"/>
              </w:rPr>
            </w:pPr>
            <w:r w:rsidRPr="00775D05">
              <w:rPr>
                <w:rFonts w:ascii="Calibri" w:hAnsi="Calibri" w:cs="Calibri"/>
                <w:b/>
                <w:sz w:val="22"/>
              </w:rPr>
              <w:t>Lernerfolgskontrolle:</w:t>
            </w:r>
            <w:r>
              <w:rPr>
                <w:rFonts w:ascii="Calibri" w:hAnsi="Calibri" w:cs="Calibri"/>
                <w:bCs/>
                <w:sz w:val="22"/>
              </w:rPr>
              <w:t xml:space="preserve"> Klassenarbeit</w:t>
            </w:r>
            <w:r w:rsidR="00663EB4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663EB4" w:rsidRPr="000E07F5">
              <w:rPr>
                <w:rFonts w:ascii="Calibri" w:hAnsi="Calibri" w:cs="Calibri"/>
                <w:bCs/>
                <w:sz w:val="22"/>
              </w:rPr>
              <w:t>oder</w:t>
            </w:r>
            <w:r w:rsidR="00663EB4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434EEE">
              <w:rPr>
                <w:rFonts w:ascii="Calibri" w:hAnsi="Calibri" w:cs="Calibri"/>
                <w:bCs/>
                <w:sz w:val="22"/>
              </w:rPr>
              <w:t xml:space="preserve">alternative </w:t>
            </w:r>
            <w:r w:rsidR="00663EB4">
              <w:rPr>
                <w:rFonts w:ascii="Calibri" w:hAnsi="Calibri" w:cs="Calibri"/>
                <w:bCs/>
                <w:sz w:val="22"/>
              </w:rPr>
              <w:t>Lernp</w:t>
            </w:r>
            <w:r w:rsidR="00434EEE">
              <w:rPr>
                <w:rFonts w:ascii="Calibri" w:hAnsi="Calibri" w:cs="Calibri"/>
                <w:bCs/>
                <w:sz w:val="22"/>
              </w:rPr>
              <w:t>rodukte</w:t>
            </w:r>
          </w:p>
          <w:p w14:paraId="25AADA91" w14:textId="388E2AFD" w:rsidR="000178B9" w:rsidRPr="007623A7" w:rsidRDefault="000178B9" w:rsidP="000178B9">
            <w:pPr>
              <w:rPr>
                <w:rFonts w:ascii="Calibri" w:hAnsi="Calibri" w:cs="Calibri"/>
                <w:sz w:val="22"/>
                <w:highlight w:val="yellow"/>
              </w:rPr>
            </w:pPr>
          </w:p>
        </w:tc>
      </w:tr>
      <w:tr w:rsidR="000178B9" w:rsidRPr="005B7E54" w14:paraId="561D846E" w14:textId="77777777" w:rsidTr="0033259D">
        <w:tc>
          <w:tcPr>
            <w:tcW w:w="1701" w:type="dxa"/>
          </w:tcPr>
          <w:p w14:paraId="18588F6E" w14:textId="77777777" w:rsidR="000178B9" w:rsidRPr="00674726" w:rsidRDefault="000178B9" w:rsidP="000178B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Englisch</w:t>
            </w:r>
          </w:p>
        </w:tc>
        <w:tc>
          <w:tcPr>
            <w:tcW w:w="8714" w:type="dxa"/>
          </w:tcPr>
          <w:p w14:paraId="382C4242" w14:textId="77777777" w:rsidR="00A605F3" w:rsidRPr="00A605F3" w:rsidRDefault="00A605F3" w:rsidP="00A605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A605F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/>
              </w:rPr>
              <w:t>Learning situation: “Planning snacks for a function break”</w:t>
            </w:r>
          </w:p>
          <w:p w14:paraId="36D19ED7" w14:textId="1DB5FBF2" w:rsidR="00A605F3" w:rsidRDefault="00A605F3" w:rsidP="00A605F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A605F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selected snack and breakfast items/ sandwiches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996BC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hot drinks, </w:t>
            </w:r>
            <w:r w:rsidRPr="00A605F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egg dishes and suitable cooking methods (poach, fry, boil)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A605F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setting the table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A605F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basic service dialogues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r w:rsidRPr="00A605F3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hygiene</w:t>
            </w:r>
          </w:p>
          <w:p w14:paraId="5CA0E264" w14:textId="77777777" w:rsidR="00A605F3" w:rsidRDefault="00A605F3" w:rsidP="00A605F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6CBC006" w14:textId="009E1680" w:rsidR="00A605F3" w:rsidRPr="00996BC4" w:rsidRDefault="00A605F3" w:rsidP="00A605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6BC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Lernerfolgskontrolle:</w:t>
            </w:r>
            <w:r w:rsidRPr="00996BC4">
              <w:rPr>
                <w:rFonts w:asciiTheme="minorHAnsi" w:hAnsiTheme="minorHAnsi" w:cstheme="minorHAnsi"/>
                <w:sz w:val="22"/>
                <w:szCs w:val="22"/>
              </w:rPr>
              <w:t xml:space="preserve"> Klassenarbeit, Vokabeltest und/oder Audio zu einem Verkaufsgespräch/Servicedialog</w:t>
            </w:r>
          </w:p>
          <w:p w14:paraId="7C4DF784" w14:textId="6A46A2F8" w:rsidR="0039363F" w:rsidRPr="005B7E54" w:rsidRDefault="0039363F" w:rsidP="00A605F3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56E4501" w14:textId="77777777" w:rsidR="00997267" w:rsidRDefault="00997267"/>
    <w:p w14:paraId="5B3B5C94" w14:textId="77777777" w:rsidR="00E662C9" w:rsidRDefault="00E662C9"/>
    <w:p w14:paraId="63D9D3DD" w14:textId="77777777" w:rsidR="00A605F3" w:rsidRDefault="00A605F3"/>
    <w:p w14:paraId="7600E410" w14:textId="52BD278D" w:rsidR="005743C8" w:rsidRPr="00874DCC" w:rsidRDefault="005743C8" w:rsidP="005743C8">
      <w:pPr>
        <w:pStyle w:val="Titel"/>
        <w:rPr>
          <w:rFonts w:ascii="Georgia" w:hAnsi="Georgia"/>
          <w:sz w:val="32"/>
        </w:rPr>
      </w:pPr>
      <w:bookmarkStart w:id="3" w:name="_Hlk138490596"/>
      <w:bookmarkEnd w:id="1"/>
      <w:r>
        <w:rPr>
          <w:rFonts w:ascii="Georgia" w:hAnsi="Georgia"/>
          <w:noProof/>
        </w:rPr>
        <w:drawing>
          <wp:anchor distT="0" distB="0" distL="114300" distR="114300" simplePos="0" relativeHeight="251670528" behindDoc="1" locked="0" layoutInCell="1" allowOverlap="1" wp14:anchorId="7832F0E1" wp14:editId="554FDE0D">
            <wp:simplePos x="0" y="0"/>
            <wp:positionH relativeFrom="column">
              <wp:posOffset>-30480</wp:posOffset>
            </wp:positionH>
            <wp:positionV relativeFrom="paragraph">
              <wp:posOffset>34290</wp:posOffset>
            </wp:positionV>
            <wp:extent cx="1018540" cy="512445"/>
            <wp:effectExtent l="0" t="0" r="0" b="0"/>
            <wp:wrapTight wrapText="bothSides">
              <wp:wrapPolygon edited="0">
                <wp:start x="16564" y="0"/>
                <wp:lineTo x="0" y="5621"/>
                <wp:lineTo x="0" y="20877"/>
                <wp:lineTo x="16564" y="20877"/>
                <wp:lineTo x="16968" y="14454"/>
                <wp:lineTo x="16564" y="12848"/>
                <wp:lineTo x="21007" y="6424"/>
                <wp:lineTo x="21007" y="0"/>
                <wp:lineTo x="16564" y="0"/>
              </wp:wrapPolygon>
            </wp:wrapTight>
            <wp:docPr id="153710090" name="Grafik 15371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</w:rPr>
        <w:t>Internes Curriculum „Fachkräfte Gastronomie</w:t>
      </w:r>
      <w:r>
        <w:rPr>
          <w:rFonts w:ascii="Georgia" w:hAnsi="Georgia"/>
          <w:sz w:val="32"/>
        </w:rPr>
        <w:t>“</w:t>
      </w:r>
    </w:p>
    <w:p w14:paraId="0CBBFC0E" w14:textId="77777777" w:rsidR="00434EEE" w:rsidRPr="00874DCC" w:rsidRDefault="00434EEE" w:rsidP="00434EEE">
      <w:pPr>
        <w:pStyle w:val="Titel"/>
        <w:rPr>
          <w:rFonts w:ascii="Georgia" w:hAnsi="Georgia"/>
          <w:b/>
          <w:bCs/>
          <w:sz w:val="24"/>
        </w:rPr>
      </w:pPr>
      <w:r>
        <w:rPr>
          <w:rFonts w:ascii="Georgia" w:hAnsi="Georgia"/>
          <w:b/>
          <w:bCs/>
          <w:sz w:val="24"/>
        </w:rPr>
        <w:t xml:space="preserve">Stand August 2025 </w:t>
      </w:r>
      <w:r w:rsidRPr="008A6FDE">
        <w:rPr>
          <w:rFonts w:ascii="Georgia" w:hAnsi="Georgia"/>
          <w:b/>
          <w:bCs/>
          <w:sz w:val="24"/>
          <w:highlight w:val="yellow"/>
        </w:rPr>
        <w:t>(ab Ausbildungsbeginn 1. August 2025)</w:t>
      </w:r>
    </w:p>
    <w:p w14:paraId="22C1544B" w14:textId="77777777" w:rsidR="00434EEE" w:rsidRDefault="00434EEE" w:rsidP="00434EEE"/>
    <w:p w14:paraId="222FB007" w14:textId="77777777" w:rsidR="005743C8" w:rsidRDefault="005743C8" w:rsidP="005743C8"/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714"/>
      </w:tblGrid>
      <w:tr w:rsidR="005743C8" w:rsidRPr="005B7E54" w14:paraId="3033EBDE" w14:textId="77777777" w:rsidTr="0033259D">
        <w:trPr>
          <w:cantSplit/>
        </w:trPr>
        <w:tc>
          <w:tcPr>
            <w:tcW w:w="10415" w:type="dxa"/>
            <w:gridSpan w:val="2"/>
            <w:shd w:val="pct12" w:color="auto" w:fill="FFFFFF"/>
          </w:tcPr>
          <w:p w14:paraId="1A80D39D" w14:textId="352C7132" w:rsidR="005743C8" w:rsidRDefault="005743C8" w:rsidP="00562E92">
            <w:pPr>
              <w:pStyle w:val="berschrift1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8"/>
              </w:rPr>
              <w:t>Zweiter</w:t>
            </w:r>
            <w:r w:rsidRPr="009C112D">
              <w:rPr>
                <w:rFonts w:ascii="Calibri" w:hAnsi="Calibri" w:cs="Calibri"/>
                <w:szCs w:val="28"/>
              </w:rPr>
              <w:t xml:space="preserve"> Schulblock</w:t>
            </w:r>
          </w:p>
          <w:p w14:paraId="5B42E40F" w14:textId="492980A1" w:rsidR="005743C8" w:rsidRPr="000178B9" w:rsidRDefault="005743C8" w:rsidP="00562E92">
            <w:pPr>
              <w:pStyle w:val="berschrift1"/>
              <w:rPr>
                <w:rFonts w:asciiTheme="minorHAnsi" w:hAnsiTheme="minorHAnsi" w:cstheme="minorHAnsi"/>
              </w:rPr>
            </w:pPr>
            <w:r w:rsidRPr="00EB50F9">
              <w:rPr>
                <w:rFonts w:asciiTheme="minorHAnsi" w:hAnsiTheme="minorHAnsi" w:cstheme="minorHAnsi"/>
              </w:rPr>
              <w:t>„</w:t>
            </w:r>
            <w:r w:rsidR="00175210">
              <w:rPr>
                <w:rFonts w:asciiTheme="minorHAnsi" w:hAnsiTheme="minorHAnsi" w:cstheme="minorHAnsi"/>
              </w:rPr>
              <w:t>Vorstellung des Ausbildungsbetriebs/</w:t>
            </w:r>
            <w:r w:rsidR="0039363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Quick</w:t>
            </w:r>
            <w:r w:rsidR="00663EB4">
              <w:rPr>
                <w:rFonts w:asciiTheme="minorHAnsi" w:hAnsiTheme="minorHAnsi" w:cstheme="minorHAnsi"/>
              </w:rPr>
              <w:t>-L</w:t>
            </w:r>
            <w:r>
              <w:rPr>
                <w:rFonts w:asciiTheme="minorHAnsi" w:hAnsiTheme="minorHAnsi" w:cstheme="minorHAnsi"/>
              </w:rPr>
              <w:t>unch</w:t>
            </w:r>
            <w:r w:rsidR="0039363F">
              <w:rPr>
                <w:rFonts w:asciiTheme="minorHAnsi" w:hAnsiTheme="minorHAnsi" w:cstheme="minorHAnsi"/>
              </w:rPr>
              <w:t xml:space="preserve"> durchführen</w:t>
            </w:r>
            <w:r w:rsidRPr="00EB50F9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743C8" w:rsidRPr="005B7E54" w14:paraId="5266034A" w14:textId="77777777" w:rsidTr="0033259D">
        <w:trPr>
          <w:cantSplit/>
          <w:trHeight w:val="769"/>
        </w:trPr>
        <w:tc>
          <w:tcPr>
            <w:tcW w:w="1701" w:type="dxa"/>
            <w:shd w:val="pct12" w:color="auto" w:fill="FFFFFF"/>
          </w:tcPr>
          <w:p w14:paraId="52EC6403" w14:textId="77777777" w:rsidR="005743C8" w:rsidRDefault="005743C8" w:rsidP="00562E9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Lernfeld/ </w:t>
            </w:r>
          </w:p>
          <w:p w14:paraId="51C5A20D" w14:textId="77777777" w:rsidR="005743C8" w:rsidRPr="005B7E54" w:rsidRDefault="005743C8" w:rsidP="00562E9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B7E54">
              <w:rPr>
                <w:rFonts w:ascii="Calibri" w:hAnsi="Calibri" w:cs="Calibri"/>
                <w:b/>
                <w:sz w:val="22"/>
              </w:rPr>
              <w:t>Zeugnis</w:t>
            </w:r>
            <w:r>
              <w:rPr>
                <w:rFonts w:ascii="Calibri" w:hAnsi="Calibri" w:cs="Calibri"/>
                <w:b/>
                <w:sz w:val="22"/>
              </w:rPr>
              <w:t xml:space="preserve">note </w:t>
            </w:r>
          </w:p>
        </w:tc>
        <w:tc>
          <w:tcPr>
            <w:tcW w:w="8714" w:type="dxa"/>
            <w:shd w:val="pct12" w:color="auto" w:fill="FFFFFF"/>
          </w:tcPr>
          <w:p w14:paraId="25E6BA32" w14:textId="77777777" w:rsidR="005743C8" w:rsidRDefault="005743C8" w:rsidP="00562E92">
            <w:pPr>
              <w:pStyle w:val="berschrift1"/>
              <w:rPr>
                <w:rFonts w:ascii="Calibri" w:hAnsi="Calibri" w:cs="Calibri"/>
                <w:sz w:val="22"/>
              </w:rPr>
            </w:pPr>
          </w:p>
          <w:p w14:paraId="1F81D21A" w14:textId="77777777" w:rsidR="005743C8" w:rsidRPr="005B7E54" w:rsidRDefault="005743C8" w:rsidP="00562E92">
            <w:pPr>
              <w:pStyle w:val="berschrift1"/>
              <w:rPr>
                <w:rFonts w:ascii="Calibri" w:hAnsi="Calibri" w:cs="Calibri"/>
                <w:sz w:val="22"/>
              </w:rPr>
            </w:pPr>
            <w:r w:rsidRPr="005B7E54">
              <w:rPr>
                <w:rFonts w:ascii="Calibri" w:hAnsi="Calibri" w:cs="Calibri"/>
                <w:sz w:val="22"/>
              </w:rPr>
              <w:t>Inhalte</w:t>
            </w:r>
            <w:r>
              <w:rPr>
                <w:rFonts w:ascii="Calibri" w:hAnsi="Calibri" w:cs="Calibri"/>
                <w:sz w:val="22"/>
              </w:rPr>
              <w:t>/Schlüsselwörter</w:t>
            </w:r>
          </w:p>
        </w:tc>
      </w:tr>
      <w:tr w:rsidR="005743C8" w:rsidRPr="005B7E54" w14:paraId="0DA99CE8" w14:textId="77777777" w:rsidTr="0033259D">
        <w:trPr>
          <w:cantSplit/>
          <w:trHeight w:val="284"/>
        </w:trPr>
        <w:tc>
          <w:tcPr>
            <w:tcW w:w="1701" w:type="dxa"/>
          </w:tcPr>
          <w:p w14:paraId="2E99118A" w14:textId="77777777" w:rsidR="005743C8" w:rsidRDefault="005743C8" w:rsidP="00562E92">
            <w:pPr>
              <w:rPr>
                <w:rFonts w:ascii="Calibri" w:hAnsi="Calibri" w:cs="Calibri"/>
                <w:sz w:val="22"/>
              </w:rPr>
            </w:pPr>
            <w:r w:rsidRPr="00B30123">
              <w:rPr>
                <w:rFonts w:ascii="Calibri" w:hAnsi="Calibri" w:cs="Calibri"/>
                <w:b/>
                <w:bCs/>
                <w:sz w:val="22"/>
              </w:rPr>
              <w:t>LF 1.1</w:t>
            </w:r>
            <w:r w:rsidRPr="005B7E54">
              <w:rPr>
                <w:rFonts w:ascii="Calibri" w:hAnsi="Calibri" w:cs="Calibri"/>
                <w:sz w:val="22"/>
              </w:rPr>
              <w:t xml:space="preserve"> </w:t>
            </w:r>
          </w:p>
          <w:p w14:paraId="4142A4F0" w14:textId="77777777" w:rsidR="005743C8" w:rsidRPr="005B7E54" w:rsidRDefault="005743C8" w:rsidP="00562E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Die eigene Rolle im Betrieb mitgestalten sowie Beruf und Betrieb repräsentieren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34BE61CE" w14:textId="601939C8" w:rsidR="005743C8" w:rsidRDefault="005743C8" w:rsidP="00562E9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Lernsituation: „Ich stelle meinen Ausbildungsbetrieb </w:t>
            </w:r>
            <w:r w:rsidR="00930E84">
              <w:rPr>
                <w:rFonts w:ascii="Calibri" w:hAnsi="Calibri" w:cs="Calibri"/>
                <w:b/>
                <w:sz w:val="22"/>
              </w:rPr>
              <w:t xml:space="preserve">auf einer Berufsmesse </w:t>
            </w:r>
            <w:r>
              <w:rPr>
                <w:rFonts w:ascii="Calibri" w:hAnsi="Calibri" w:cs="Calibri"/>
                <w:b/>
                <w:sz w:val="22"/>
              </w:rPr>
              <w:t>vor!“</w:t>
            </w:r>
          </w:p>
          <w:p w14:paraId="06BAF4C8" w14:textId="77777777" w:rsidR="005743C8" w:rsidRDefault="005743C8" w:rsidP="00562E92">
            <w:pPr>
              <w:rPr>
                <w:rFonts w:ascii="Calibri" w:hAnsi="Calibri" w:cs="Calibri"/>
                <w:b/>
                <w:sz w:val="22"/>
              </w:rPr>
            </w:pPr>
          </w:p>
          <w:p w14:paraId="4D4D4112" w14:textId="2A35B54D" w:rsidR="005743C8" w:rsidRPr="000E07F5" w:rsidRDefault="005743C8" w:rsidP="00562E92">
            <w:pPr>
              <w:rPr>
                <w:rFonts w:ascii="Calibri" w:hAnsi="Calibri" w:cs="Calibri"/>
                <w:sz w:val="22"/>
              </w:rPr>
            </w:pPr>
            <w:r w:rsidRPr="00A235E0">
              <w:rPr>
                <w:rFonts w:ascii="Calibri" w:hAnsi="Calibri" w:cs="Calibri"/>
                <w:b/>
                <w:bCs/>
                <w:sz w:val="22"/>
              </w:rPr>
              <w:t>Inhalte:</w:t>
            </w:r>
            <w:r>
              <w:rPr>
                <w:rFonts w:ascii="Calibri" w:hAnsi="Calibri" w:cs="Calibri"/>
                <w:sz w:val="22"/>
              </w:rPr>
              <w:t xml:space="preserve"> Angerholding GmbH</w:t>
            </w:r>
            <w:r w:rsidR="003136E3">
              <w:rPr>
                <w:rFonts w:ascii="Calibri" w:hAnsi="Calibri" w:cs="Calibri"/>
                <w:sz w:val="22"/>
              </w:rPr>
              <w:t xml:space="preserve"> mit Organigramm</w:t>
            </w:r>
            <w:r>
              <w:rPr>
                <w:rFonts w:ascii="Calibri" w:hAnsi="Calibri" w:cs="Calibri"/>
                <w:sz w:val="22"/>
              </w:rPr>
              <w:t xml:space="preserve">, Bewirtungs- und Beherbergungsbetriebe, Gemeinschaftsverpflegung, Individualgastronomie und Systemgastronomie, </w:t>
            </w:r>
            <w:r w:rsidR="009C0B9E">
              <w:rPr>
                <w:rFonts w:ascii="Calibri" w:hAnsi="Calibri" w:cs="Calibri"/>
                <w:sz w:val="22"/>
              </w:rPr>
              <w:t xml:space="preserve">Franchisesystem, </w:t>
            </w:r>
            <w:r>
              <w:rPr>
                <w:rFonts w:ascii="Calibri" w:hAnsi="Calibri" w:cs="Calibri"/>
                <w:sz w:val="22"/>
              </w:rPr>
              <w:t xml:space="preserve">Hotel, </w:t>
            </w:r>
            <w:r w:rsidR="003136E3">
              <w:rPr>
                <w:rFonts w:ascii="Calibri" w:hAnsi="Calibri" w:cs="Calibri"/>
                <w:sz w:val="22"/>
              </w:rPr>
              <w:t xml:space="preserve">Hotel garni, </w:t>
            </w:r>
            <w:proofErr w:type="spellStart"/>
            <w:r w:rsidR="003136E3">
              <w:rPr>
                <w:rFonts w:ascii="Calibri" w:hAnsi="Calibri" w:cs="Calibri"/>
                <w:sz w:val="22"/>
              </w:rPr>
              <w:t>Hostel</w:t>
            </w:r>
            <w:proofErr w:type="spellEnd"/>
            <w:r w:rsidR="003136E3">
              <w:rPr>
                <w:rFonts w:ascii="Calibri" w:hAnsi="Calibri" w:cs="Calibri"/>
                <w:sz w:val="22"/>
              </w:rPr>
              <w:t xml:space="preserve">, </w:t>
            </w:r>
            <w:r>
              <w:rPr>
                <w:rFonts w:ascii="Calibri" w:hAnsi="Calibri" w:cs="Calibri"/>
                <w:sz w:val="22"/>
              </w:rPr>
              <w:t>Pension, Restaurant, Bistro usw., Serviceformen, USP, Unternehmensphilosophie, Angebo</w:t>
            </w:r>
            <w:r w:rsidR="009C0B9E">
              <w:rPr>
                <w:rFonts w:ascii="Calibri" w:hAnsi="Calibri" w:cs="Calibri"/>
                <w:sz w:val="22"/>
              </w:rPr>
              <w:t>t</w:t>
            </w:r>
            <w:r>
              <w:rPr>
                <w:rFonts w:ascii="Calibri" w:hAnsi="Calibri" w:cs="Calibri"/>
                <w:sz w:val="22"/>
              </w:rPr>
              <w:t>spalette</w:t>
            </w:r>
            <w:r w:rsidR="009C0B9E">
              <w:rPr>
                <w:rFonts w:ascii="Calibri" w:hAnsi="Calibri" w:cs="Calibri"/>
                <w:sz w:val="22"/>
              </w:rPr>
              <w:t>, weitere relevante Informationen zum Betrieb</w:t>
            </w:r>
            <w:r w:rsidR="003136E3">
              <w:rPr>
                <w:rFonts w:ascii="Calibri" w:hAnsi="Calibri" w:cs="Calibri"/>
                <w:sz w:val="22"/>
              </w:rPr>
              <w:t xml:space="preserve">, </w:t>
            </w:r>
            <w:r w:rsidR="003136E3" w:rsidRPr="000E07F5">
              <w:rPr>
                <w:rFonts w:ascii="Calibri" w:hAnsi="Calibri" w:cs="Calibri"/>
                <w:sz w:val="22"/>
              </w:rPr>
              <w:t>Arten von Betrieben mit eigener Einordnung (Handwerk, Handel, Industrie, Dienstleistung), Wirtschaftssektoren (primär, sekundär, tertiär)</w:t>
            </w:r>
            <w:r w:rsidR="0039363F" w:rsidRPr="000E07F5">
              <w:rPr>
                <w:rFonts w:ascii="Calibri" w:hAnsi="Calibri" w:cs="Calibri"/>
                <w:sz w:val="22"/>
              </w:rPr>
              <w:t>, Unternehmensformen (GmbH, AG, GbR usw.)</w:t>
            </w:r>
          </w:p>
          <w:p w14:paraId="27C63405" w14:textId="77777777" w:rsidR="005743C8" w:rsidRPr="000E07F5" w:rsidRDefault="005743C8" w:rsidP="00562E92">
            <w:pPr>
              <w:rPr>
                <w:rFonts w:ascii="Calibri" w:hAnsi="Calibri" w:cs="Calibri"/>
                <w:sz w:val="22"/>
              </w:rPr>
            </w:pPr>
          </w:p>
          <w:p w14:paraId="79C66D8B" w14:textId="1D93D4B9" w:rsidR="005743C8" w:rsidRPr="005B7E54" w:rsidRDefault="0039363F" w:rsidP="00562E92">
            <w:pPr>
              <w:rPr>
                <w:rFonts w:ascii="Calibri" w:hAnsi="Calibri" w:cs="Calibri"/>
                <w:sz w:val="22"/>
              </w:rPr>
            </w:pPr>
            <w:r w:rsidRPr="000E07F5">
              <w:rPr>
                <w:rFonts w:ascii="Calibri" w:hAnsi="Calibri" w:cs="Calibri"/>
                <w:b/>
                <w:bCs/>
                <w:sz w:val="22"/>
              </w:rPr>
              <w:t>Lern</w:t>
            </w:r>
            <w:r w:rsidR="005743C8" w:rsidRPr="000E07F5">
              <w:rPr>
                <w:rFonts w:ascii="Calibri" w:hAnsi="Calibri" w:cs="Calibri"/>
                <w:b/>
                <w:bCs/>
                <w:sz w:val="22"/>
              </w:rPr>
              <w:t>produkt:</w:t>
            </w:r>
            <w:r w:rsidR="005743C8" w:rsidRPr="000E07F5">
              <w:rPr>
                <w:rFonts w:ascii="Calibri" w:hAnsi="Calibri" w:cs="Calibri"/>
                <w:sz w:val="22"/>
              </w:rPr>
              <w:t xml:space="preserve"> Betriebspräsentation </w:t>
            </w:r>
            <w:r w:rsidR="007D25FF" w:rsidRPr="000E07F5">
              <w:rPr>
                <w:rFonts w:ascii="Calibri" w:hAnsi="Calibri" w:cs="Calibri"/>
                <w:sz w:val="22"/>
              </w:rPr>
              <w:t xml:space="preserve">im Rahmen </w:t>
            </w:r>
            <w:r w:rsidR="00434EEE" w:rsidRPr="000E07F5">
              <w:rPr>
                <w:rFonts w:ascii="Calibri" w:hAnsi="Calibri" w:cs="Calibri"/>
                <w:sz w:val="22"/>
              </w:rPr>
              <w:t>einer AZUBI-EXPO</w:t>
            </w:r>
            <w:r w:rsidR="007D25FF" w:rsidRPr="000E07F5">
              <w:rPr>
                <w:rFonts w:ascii="Calibri" w:hAnsi="Calibri" w:cs="Calibri"/>
                <w:sz w:val="22"/>
              </w:rPr>
              <w:t xml:space="preserve"> in der Aula</w:t>
            </w:r>
            <w:r w:rsidR="007D25FF" w:rsidRPr="000E07F5">
              <w:rPr>
                <w:rStyle w:val="Funotenzeichen"/>
                <w:rFonts w:ascii="Calibri" w:hAnsi="Calibri" w:cs="Calibri"/>
                <w:sz w:val="22"/>
              </w:rPr>
              <w:footnoteReference w:id="1"/>
            </w:r>
            <w:r w:rsidR="00434EEE" w:rsidRPr="000E07F5">
              <w:rPr>
                <w:rFonts w:ascii="Calibri" w:hAnsi="Calibri" w:cs="Calibri"/>
                <w:sz w:val="22"/>
              </w:rPr>
              <w:t xml:space="preserve"> oder klassische Präsentationen im Klassenraum (Entscheidungsfindung mit der Klasse/ Einzelpräsentation, Tandem oder Kleingruppen sind möglich)</w:t>
            </w:r>
          </w:p>
          <w:p w14:paraId="4C656382" w14:textId="77777777" w:rsidR="005743C8" w:rsidRDefault="005743C8" w:rsidP="00562E92"/>
          <w:p w14:paraId="378F061F" w14:textId="61D81C06" w:rsidR="005743C8" w:rsidRDefault="009C0B9E" w:rsidP="009C0B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B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Lernerfolgskontrolle: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Klassenarbeit zu den Fachbegriffen</w:t>
            </w:r>
            <w:r w:rsidR="00A72109">
              <w:rPr>
                <w:rFonts w:asciiTheme="minorHAnsi" w:hAnsiTheme="minorHAnsi" w:cstheme="minorHAnsi"/>
                <w:sz w:val="22"/>
                <w:szCs w:val="22"/>
              </w:rPr>
              <w:t xml:space="preserve">/ </w:t>
            </w:r>
            <w:r w:rsidR="00F513A5">
              <w:rPr>
                <w:rFonts w:asciiTheme="minorHAnsi" w:hAnsiTheme="minorHAnsi" w:cstheme="minorHAnsi"/>
                <w:sz w:val="22"/>
                <w:szCs w:val="22"/>
              </w:rPr>
              <w:t>Bewertung</w:t>
            </w:r>
            <w:r w:rsidR="007D25FF">
              <w:rPr>
                <w:rFonts w:asciiTheme="minorHAnsi" w:hAnsiTheme="minorHAnsi" w:cstheme="minorHAnsi"/>
                <w:sz w:val="22"/>
                <w:szCs w:val="22"/>
              </w:rPr>
              <w:t xml:space="preserve"> der Lernprodukte</w:t>
            </w:r>
            <w:r w:rsidR="00A7210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9D3C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D25FF">
              <w:rPr>
                <w:rFonts w:asciiTheme="minorHAnsi" w:hAnsiTheme="minorHAnsi" w:cstheme="minorHAnsi"/>
                <w:sz w:val="22"/>
                <w:szCs w:val="22"/>
              </w:rPr>
              <w:t xml:space="preserve"> Reflexion des eigenen Lernprozesses</w:t>
            </w:r>
          </w:p>
          <w:p w14:paraId="0081C685" w14:textId="13964DCD" w:rsidR="009C0B9E" w:rsidRPr="00C57CB5" w:rsidRDefault="009C0B9E" w:rsidP="009C0B9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743C8" w:rsidRPr="005B7E54" w14:paraId="34188DA0" w14:textId="77777777" w:rsidTr="0033259D">
        <w:trPr>
          <w:cantSplit/>
          <w:trHeight w:val="1347"/>
        </w:trPr>
        <w:tc>
          <w:tcPr>
            <w:tcW w:w="1701" w:type="dxa"/>
          </w:tcPr>
          <w:p w14:paraId="3EF539CA" w14:textId="77777777" w:rsidR="005743C8" w:rsidRDefault="005743C8" w:rsidP="00562E92">
            <w:pPr>
              <w:rPr>
                <w:rFonts w:ascii="Calibri" w:hAnsi="Calibri" w:cs="Calibri"/>
                <w:sz w:val="22"/>
              </w:rPr>
            </w:pPr>
            <w:r w:rsidRPr="00CE0613">
              <w:rPr>
                <w:rFonts w:ascii="Calibri" w:hAnsi="Calibri" w:cs="Calibri"/>
                <w:b/>
                <w:bCs/>
                <w:sz w:val="22"/>
              </w:rPr>
              <w:t>LF 1.2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14:paraId="60B6C0A0" w14:textId="77777777" w:rsidR="005743C8" w:rsidRDefault="005743C8" w:rsidP="00562E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Waren bestellen, annehmen, </w:t>
            </w:r>
          </w:p>
          <w:p w14:paraId="5E08B229" w14:textId="77777777" w:rsidR="005743C8" w:rsidRDefault="005743C8" w:rsidP="00562E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lagern und </w:t>
            </w:r>
          </w:p>
          <w:p w14:paraId="0EA7A84A" w14:textId="77777777" w:rsidR="005743C8" w:rsidRPr="005B7E54" w:rsidRDefault="005743C8" w:rsidP="00562E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pflegen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19A85924" w14:textId="77777777" w:rsidR="005743C8" w:rsidRDefault="005743C8" w:rsidP="00562E92">
            <w:pPr>
              <w:pStyle w:val="berschrift3"/>
              <w:rPr>
                <w:rFonts w:ascii="Calibri" w:hAnsi="Calibri" w:cs="Calibri"/>
                <w:b w:val="0"/>
                <w:sz w:val="22"/>
                <w:szCs w:val="24"/>
              </w:rPr>
            </w:pPr>
          </w:p>
          <w:p w14:paraId="6A70860E" w14:textId="317100BF" w:rsidR="005743C8" w:rsidRDefault="005743C8" w:rsidP="00562E92">
            <w:pPr>
              <w:pStyle w:val="berschrift3"/>
              <w:rPr>
                <w:rFonts w:ascii="Calibri" w:hAnsi="Calibri" w:cs="Calibri"/>
                <w:b w:val="0"/>
                <w:sz w:val="22"/>
                <w:szCs w:val="24"/>
              </w:rPr>
            </w:pPr>
            <w:r w:rsidRPr="00AF0B6A">
              <w:rPr>
                <w:rFonts w:ascii="Calibri" w:hAnsi="Calibri" w:cs="Calibri"/>
                <w:bCs/>
                <w:sz w:val="22"/>
                <w:szCs w:val="24"/>
              </w:rPr>
              <w:t>Inhalte:</w:t>
            </w:r>
            <w:r>
              <w:rPr>
                <w:rFonts w:ascii="Calibri" w:hAnsi="Calibri" w:cs="Calibri"/>
                <w:b w:val="0"/>
                <w:sz w:val="22"/>
                <w:szCs w:val="24"/>
              </w:rPr>
              <w:t xml:space="preserve"> </w:t>
            </w:r>
            <w:r w:rsidR="007D25FF">
              <w:rPr>
                <w:rFonts w:ascii="Calibri" w:hAnsi="Calibri" w:cs="Calibri"/>
                <w:b w:val="0"/>
                <w:sz w:val="22"/>
                <w:szCs w:val="24"/>
              </w:rPr>
              <w:t xml:space="preserve">Wiederholung und </w:t>
            </w:r>
            <w:r w:rsidR="009C0B9E">
              <w:rPr>
                <w:rFonts w:ascii="Calibri" w:hAnsi="Calibri" w:cs="Calibri"/>
                <w:b w:val="0"/>
                <w:sz w:val="22"/>
                <w:szCs w:val="24"/>
              </w:rPr>
              <w:t>Vertiefung Kaufvertrag, Kaufvertragsstörungen, Schlechtleistung</w:t>
            </w:r>
            <w:r w:rsidR="00FE6EE6">
              <w:rPr>
                <w:rFonts w:ascii="Calibri" w:hAnsi="Calibri" w:cs="Calibri"/>
                <w:b w:val="0"/>
                <w:sz w:val="22"/>
                <w:szCs w:val="24"/>
              </w:rPr>
              <w:t>:</w:t>
            </w:r>
            <w:r w:rsidR="009C0B9E">
              <w:rPr>
                <w:rFonts w:ascii="Calibri" w:hAnsi="Calibri" w:cs="Calibri"/>
                <w:b w:val="0"/>
                <w:sz w:val="22"/>
                <w:szCs w:val="24"/>
              </w:rPr>
              <w:t xml:space="preserve"> Mängel</w:t>
            </w:r>
            <w:r w:rsidR="00FE6EE6">
              <w:rPr>
                <w:rFonts w:ascii="Calibri" w:hAnsi="Calibri" w:cs="Calibri"/>
                <w:b w:val="0"/>
                <w:sz w:val="22"/>
                <w:szCs w:val="24"/>
              </w:rPr>
              <w:t>arten und Rechte</w:t>
            </w:r>
            <w:r w:rsidR="009C0B9E">
              <w:rPr>
                <w:rFonts w:ascii="Calibri" w:hAnsi="Calibri" w:cs="Calibri"/>
                <w:b w:val="0"/>
                <w:sz w:val="22"/>
                <w:szCs w:val="24"/>
              </w:rPr>
              <w:t xml:space="preserve">, </w:t>
            </w:r>
            <w:r w:rsidR="00064FCA">
              <w:rPr>
                <w:rFonts w:ascii="Calibri" w:hAnsi="Calibri" w:cs="Calibri"/>
                <w:b w:val="0"/>
                <w:sz w:val="22"/>
                <w:szCs w:val="24"/>
              </w:rPr>
              <w:t xml:space="preserve">Gewährleistung, Garantie, </w:t>
            </w:r>
            <w:r w:rsidR="009D3CCE">
              <w:rPr>
                <w:rFonts w:ascii="Calibri" w:hAnsi="Calibri" w:cs="Calibri"/>
                <w:b w:val="0"/>
                <w:sz w:val="22"/>
                <w:szCs w:val="24"/>
              </w:rPr>
              <w:t xml:space="preserve">Mängelrüge, </w:t>
            </w:r>
            <w:r w:rsidR="009C0B9E">
              <w:rPr>
                <w:rFonts w:ascii="Calibri" w:hAnsi="Calibri" w:cs="Calibri"/>
                <w:b w:val="0"/>
                <w:sz w:val="22"/>
                <w:szCs w:val="24"/>
              </w:rPr>
              <w:t xml:space="preserve">Arten von Lieferterminen, Lieferverzug, </w:t>
            </w:r>
            <w:r w:rsidR="009D3CCE">
              <w:rPr>
                <w:rFonts w:ascii="Calibri" w:hAnsi="Calibri" w:cs="Calibri"/>
                <w:b w:val="0"/>
                <w:sz w:val="22"/>
                <w:szCs w:val="24"/>
              </w:rPr>
              <w:t xml:space="preserve">Definition von </w:t>
            </w:r>
            <w:r w:rsidR="009C0B9E">
              <w:rPr>
                <w:rFonts w:ascii="Calibri" w:hAnsi="Calibri" w:cs="Calibri"/>
                <w:b w:val="0"/>
                <w:sz w:val="22"/>
                <w:szCs w:val="24"/>
              </w:rPr>
              <w:t>Nicht-Rechtzeitig-Zahlung</w:t>
            </w:r>
            <w:r w:rsidR="009D3CCE">
              <w:rPr>
                <w:rFonts w:ascii="Calibri" w:hAnsi="Calibri" w:cs="Calibri"/>
                <w:b w:val="0"/>
                <w:sz w:val="22"/>
                <w:szCs w:val="24"/>
              </w:rPr>
              <w:t xml:space="preserve"> und Annahme</w:t>
            </w:r>
            <w:r w:rsidR="009C0B9E">
              <w:rPr>
                <w:rFonts w:ascii="Calibri" w:hAnsi="Calibri" w:cs="Calibri"/>
                <w:b w:val="0"/>
                <w:sz w:val="22"/>
                <w:szCs w:val="24"/>
              </w:rPr>
              <w:t>verzug</w:t>
            </w:r>
          </w:p>
          <w:p w14:paraId="6A7AC1AD" w14:textId="77777777" w:rsidR="005743C8" w:rsidRDefault="005743C8" w:rsidP="00562E92">
            <w:pPr>
              <w:rPr>
                <w:rFonts w:ascii="Calibri" w:hAnsi="Calibri" w:cs="Calibri"/>
                <w:i/>
                <w:iCs/>
                <w:sz w:val="22"/>
              </w:rPr>
            </w:pPr>
          </w:p>
          <w:p w14:paraId="0264FB4B" w14:textId="77777777" w:rsidR="005743C8" w:rsidRPr="00EB50F9" w:rsidRDefault="005743C8" w:rsidP="00562E92">
            <w:pPr>
              <w:rPr>
                <w:rFonts w:ascii="Calibri" w:hAnsi="Calibri" w:cs="Calibri"/>
                <w:sz w:val="22"/>
              </w:rPr>
            </w:pPr>
            <w:r w:rsidRPr="00EB50F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Klassenarbeit </w:t>
            </w:r>
          </w:p>
          <w:p w14:paraId="77091FDE" w14:textId="77777777" w:rsidR="005743C8" w:rsidRPr="005B7E54" w:rsidRDefault="005743C8" w:rsidP="00562E92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5743C8" w:rsidRPr="005B7E54" w14:paraId="2BDD180D" w14:textId="77777777" w:rsidTr="0033259D">
        <w:trPr>
          <w:cantSplit/>
          <w:trHeight w:val="1347"/>
        </w:trPr>
        <w:tc>
          <w:tcPr>
            <w:tcW w:w="1701" w:type="dxa"/>
          </w:tcPr>
          <w:p w14:paraId="2CFDF4FD" w14:textId="77777777" w:rsidR="005743C8" w:rsidRPr="00984D75" w:rsidRDefault="005743C8" w:rsidP="00562E92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LF 1.3 </w:t>
            </w:r>
          </w:p>
          <w:p w14:paraId="25AC5ACA" w14:textId="77777777" w:rsidR="005743C8" w:rsidRPr="005B7E54" w:rsidRDefault="005743C8" w:rsidP="00562E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In der Küche arbeiten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6023B8CB" w14:textId="42B7137D" w:rsidR="005743C8" w:rsidRDefault="005743C8" w:rsidP="00562E9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Lernsituation: „</w:t>
            </w:r>
            <w:r w:rsidR="00FE6EE6">
              <w:rPr>
                <w:rFonts w:ascii="Calibri" w:hAnsi="Calibri" w:cs="Calibri"/>
                <w:b/>
                <w:sz w:val="22"/>
              </w:rPr>
              <w:t xml:space="preserve">Der Luv &amp; Lee- Cup: </w:t>
            </w:r>
            <w:r>
              <w:rPr>
                <w:rFonts w:ascii="Calibri" w:hAnsi="Calibri" w:cs="Calibri"/>
                <w:b/>
                <w:sz w:val="22"/>
              </w:rPr>
              <w:t>Planen</w:t>
            </w:r>
            <w:r w:rsidR="00FE6EE6">
              <w:rPr>
                <w:rFonts w:ascii="Calibri" w:hAnsi="Calibri" w:cs="Calibri"/>
                <w:b/>
                <w:sz w:val="22"/>
              </w:rPr>
              <w:t xml:space="preserve"> eines Quick-Lunch</w:t>
            </w:r>
            <w:r>
              <w:rPr>
                <w:rFonts w:ascii="Calibri" w:hAnsi="Calibri" w:cs="Calibri"/>
                <w:b/>
                <w:sz w:val="22"/>
              </w:rPr>
              <w:t>“</w:t>
            </w:r>
            <w:r w:rsidR="00DD61C4">
              <w:rPr>
                <w:rFonts w:ascii="Calibri" w:hAnsi="Calibri" w:cs="Calibri"/>
                <w:b/>
                <w:sz w:val="22"/>
              </w:rPr>
              <w:t xml:space="preserve"> oder „Planung, Durchführung und Auswertung eines Quick</w:t>
            </w:r>
            <w:r w:rsidR="00663EB4">
              <w:rPr>
                <w:rFonts w:ascii="Calibri" w:hAnsi="Calibri" w:cs="Calibri"/>
                <w:b/>
                <w:sz w:val="22"/>
              </w:rPr>
              <w:t>-L</w:t>
            </w:r>
            <w:r w:rsidR="00DD61C4">
              <w:rPr>
                <w:rFonts w:ascii="Calibri" w:hAnsi="Calibri" w:cs="Calibri"/>
                <w:b/>
                <w:sz w:val="22"/>
              </w:rPr>
              <w:t>unch“</w:t>
            </w:r>
          </w:p>
          <w:p w14:paraId="5575338A" w14:textId="77777777" w:rsidR="005743C8" w:rsidRDefault="005743C8" w:rsidP="00562E92">
            <w:pPr>
              <w:rPr>
                <w:rFonts w:ascii="Calibri" w:hAnsi="Calibri" w:cs="Calibri"/>
                <w:b/>
                <w:sz w:val="22"/>
              </w:rPr>
            </w:pPr>
          </w:p>
          <w:p w14:paraId="1D21B79D" w14:textId="6042F675" w:rsidR="005743C8" w:rsidRPr="00367AED" w:rsidRDefault="005743C8" w:rsidP="00367AED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Inhalte</w:t>
            </w:r>
            <w:r w:rsidRPr="005B7E54">
              <w:rPr>
                <w:rFonts w:ascii="Calibri" w:hAnsi="Calibri" w:cs="Calibri"/>
                <w:b/>
                <w:sz w:val="22"/>
              </w:rPr>
              <w:t>:</w:t>
            </w:r>
            <w:r w:rsidR="00367AED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367AED">
              <w:rPr>
                <w:rFonts w:ascii="Calibri" w:hAnsi="Calibri" w:cs="Calibri"/>
                <w:bCs/>
                <w:sz w:val="22"/>
              </w:rPr>
              <w:t xml:space="preserve">Zielgruppen, Merkmale und Bedürfnisse von Zielgruppen, Nährstoffe, </w:t>
            </w:r>
            <w:r w:rsidR="009D3CCE">
              <w:rPr>
                <w:rFonts w:ascii="Calibri" w:hAnsi="Calibri" w:cs="Calibri"/>
                <w:bCs/>
                <w:sz w:val="22"/>
              </w:rPr>
              <w:t>Energiegehalt der Nahrung</w:t>
            </w:r>
            <w:r w:rsidR="002F3467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9D3CCE">
              <w:rPr>
                <w:rFonts w:ascii="Calibri" w:hAnsi="Calibri" w:cs="Calibri"/>
                <w:bCs/>
                <w:sz w:val="22"/>
              </w:rPr>
              <w:t xml:space="preserve">Funktion der Verdauung, </w:t>
            </w:r>
            <w:r w:rsidR="00930E84">
              <w:rPr>
                <w:rFonts w:ascii="Calibri" w:hAnsi="Calibri" w:cs="Calibri"/>
                <w:bCs/>
                <w:sz w:val="22"/>
              </w:rPr>
              <w:t xml:space="preserve">einfache </w:t>
            </w:r>
            <w:r w:rsidR="00367AED">
              <w:rPr>
                <w:rFonts w:ascii="Calibri" w:hAnsi="Calibri" w:cs="Calibri"/>
                <w:bCs/>
                <w:sz w:val="22"/>
              </w:rPr>
              <w:t>Menükunderegeln</w:t>
            </w:r>
            <w:r w:rsidR="00930E84">
              <w:rPr>
                <w:rFonts w:ascii="Calibri" w:hAnsi="Calibri" w:cs="Calibri"/>
                <w:bCs/>
                <w:sz w:val="22"/>
              </w:rPr>
              <w:t xml:space="preserve"> (begrenzt auf ein 2-Gang-Quick-Lunch)</w:t>
            </w:r>
            <w:r w:rsidR="00367AED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9D3CCE">
              <w:rPr>
                <w:rFonts w:ascii="Calibri" w:hAnsi="Calibri" w:cs="Calibri"/>
                <w:bCs/>
                <w:sz w:val="22"/>
              </w:rPr>
              <w:t xml:space="preserve">Einstieg </w:t>
            </w:r>
            <w:r w:rsidR="00367AED">
              <w:rPr>
                <w:rFonts w:ascii="Calibri" w:hAnsi="Calibri" w:cs="Calibri"/>
                <w:bCs/>
                <w:sz w:val="22"/>
              </w:rPr>
              <w:t>Garverfahren</w:t>
            </w:r>
            <w:r w:rsidR="009D3CCE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367AED">
              <w:rPr>
                <w:rFonts w:ascii="Calibri" w:hAnsi="Calibri" w:cs="Calibri"/>
                <w:bCs/>
                <w:sz w:val="22"/>
              </w:rPr>
              <w:t xml:space="preserve">Vorspeisen, Suppen, </w:t>
            </w:r>
            <w:r w:rsidR="00930E84">
              <w:rPr>
                <w:rFonts w:ascii="Calibri" w:hAnsi="Calibri" w:cs="Calibri"/>
                <w:bCs/>
                <w:sz w:val="22"/>
              </w:rPr>
              <w:t xml:space="preserve">vegetarische </w:t>
            </w:r>
            <w:r w:rsidR="00367AED">
              <w:rPr>
                <w:rFonts w:ascii="Calibri" w:hAnsi="Calibri" w:cs="Calibri"/>
                <w:bCs/>
                <w:sz w:val="22"/>
              </w:rPr>
              <w:t>Hauptgänge</w:t>
            </w:r>
            <w:r w:rsidR="009D3CCE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663EB4">
              <w:rPr>
                <w:rFonts w:ascii="Calibri" w:hAnsi="Calibri" w:cs="Calibri"/>
                <w:bCs/>
                <w:sz w:val="22"/>
              </w:rPr>
              <w:t xml:space="preserve">erste </w:t>
            </w:r>
            <w:r w:rsidR="00367AED">
              <w:rPr>
                <w:rFonts w:ascii="Calibri" w:hAnsi="Calibri" w:cs="Calibri"/>
                <w:bCs/>
                <w:sz w:val="22"/>
              </w:rPr>
              <w:t>Desserts</w:t>
            </w:r>
            <w:r w:rsidR="007D25FF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367AED">
              <w:rPr>
                <w:rFonts w:ascii="Calibri" w:hAnsi="Calibri" w:cs="Calibri"/>
                <w:bCs/>
                <w:sz w:val="22"/>
              </w:rPr>
              <w:t>der Luv &amp; Lee-Karte kennenlernen und ernährungsphysiologisch ein</w:t>
            </w:r>
            <w:r w:rsidR="002F3467">
              <w:rPr>
                <w:rFonts w:ascii="Calibri" w:hAnsi="Calibri" w:cs="Calibri"/>
                <w:bCs/>
                <w:sz w:val="22"/>
              </w:rPr>
              <w:t>ordnen</w:t>
            </w:r>
          </w:p>
          <w:p w14:paraId="0B811476" w14:textId="77777777" w:rsidR="005743C8" w:rsidRDefault="005743C8" w:rsidP="00562E92">
            <w:pPr>
              <w:rPr>
                <w:rFonts w:ascii="Calibri" w:hAnsi="Calibri" w:cs="Calibri"/>
                <w:sz w:val="22"/>
              </w:rPr>
            </w:pPr>
          </w:p>
          <w:p w14:paraId="71FAB926" w14:textId="3F04897A" w:rsidR="005743C8" w:rsidRPr="00EB50F9" w:rsidRDefault="009D3CCE" w:rsidP="00562E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Lern</w:t>
            </w:r>
            <w:r w:rsidR="002F3467" w:rsidRPr="002F3467">
              <w:rPr>
                <w:rFonts w:ascii="Calibri" w:hAnsi="Calibri" w:cs="Calibri"/>
                <w:b/>
                <w:bCs/>
                <w:sz w:val="22"/>
              </w:rPr>
              <w:t>produkt</w:t>
            </w:r>
            <w:r w:rsidR="00434EEE">
              <w:rPr>
                <w:rFonts w:ascii="Calibri" w:hAnsi="Calibri" w:cs="Calibri"/>
                <w:b/>
                <w:bCs/>
                <w:sz w:val="22"/>
              </w:rPr>
              <w:t>/Lernerfolgskontrolle</w:t>
            </w:r>
            <w:r w:rsidR="002F3467" w:rsidRPr="002F3467">
              <w:rPr>
                <w:rFonts w:ascii="Calibri" w:hAnsi="Calibri" w:cs="Calibri"/>
                <w:b/>
                <w:bCs/>
                <w:sz w:val="22"/>
              </w:rPr>
              <w:t xml:space="preserve">: </w:t>
            </w:r>
            <w:r w:rsidR="002F3467">
              <w:rPr>
                <w:rFonts w:ascii="Calibri" w:hAnsi="Calibri" w:cs="Calibri"/>
                <w:sz w:val="22"/>
              </w:rPr>
              <w:t xml:space="preserve">Mappe „Luv &amp; Lee- Cup“ mit </w:t>
            </w:r>
            <w:r w:rsidR="00930E84">
              <w:rPr>
                <w:rFonts w:ascii="Calibri" w:hAnsi="Calibri" w:cs="Calibri"/>
                <w:sz w:val="22"/>
              </w:rPr>
              <w:t xml:space="preserve">vegetarischen </w:t>
            </w:r>
            <w:r w:rsidR="002F3467">
              <w:rPr>
                <w:rFonts w:ascii="Calibri" w:hAnsi="Calibri" w:cs="Calibri"/>
                <w:sz w:val="22"/>
              </w:rPr>
              <w:t>Menüvorschlägen und Getränkeempfehlungen für das Quick-Lunch</w:t>
            </w:r>
            <w:r w:rsidR="00697B39">
              <w:rPr>
                <w:rFonts w:ascii="Calibri" w:hAnsi="Calibri" w:cs="Calibri"/>
                <w:sz w:val="22"/>
              </w:rPr>
              <w:t xml:space="preserve"> inklusive eine</w:t>
            </w:r>
            <w:r w:rsidR="008D2E91">
              <w:rPr>
                <w:rFonts w:ascii="Calibri" w:hAnsi="Calibri" w:cs="Calibri"/>
                <w:sz w:val="22"/>
              </w:rPr>
              <w:t>s</w:t>
            </w:r>
            <w:r w:rsidR="00697B39">
              <w:rPr>
                <w:rFonts w:ascii="Calibri" w:hAnsi="Calibri" w:cs="Calibri"/>
                <w:sz w:val="22"/>
              </w:rPr>
              <w:t xml:space="preserve"> verkaufsförderliche</w:t>
            </w:r>
            <w:r w:rsidR="008D2E91">
              <w:rPr>
                <w:rFonts w:ascii="Calibri" w:hAnsi="Calibri" w:cs="Calibri"/>
                <w:sz w:val="22"/>
              </w:rPr>
              <w:t>n</w:t>
            </w:r>
            <w:r w:rsidR="00697B39">
              <w:rPr>
                <w:rFonts w:ascii="Calibri" w:hAnsi="Calibri" w:cs="Calibri"/>
                <w:sz w:val="22"/>
              </w:rPr>
              <w:t xml:space="preserve"> Audio</w:t>
            </w:r>
            <w:r w:rsidR="008D2E91">
              <w:rPr>
                <w:rFonts w:ascii="Calibri" w:hAnsi="Calibri" w:cs="Calibri"/>
                <w:sz w:val="22"/>
              </w:rPr>
              <w:t>s</w:t>
            </w:r>
            <w:r w:rsidR="00E662C9">
              <w:rPr>
                <w:rFonts w:ascii="Calibri" w:hAnsi="Calibri" w:cs="Calibri"/>
                <w:sz w:val="22"/>
              </w:rPr>
              <w:t xml:space="preserve"> </w:t>
            </w:r>
            <w:r w:rsidR="00E662C9" w:rsidRPr="00CD1284">
              <w:rPr>
                <w:rFonts w:ascii="Calibri" w:hAnsi="Calibri" w:cs="Calibri"/>
                <w:sz w:val="22"/>
                <w:u w:val="single"/>
              </w:rPr>
              <w:t>oder</w:t>
            </w:r>
            <w:r w:rsidR="00E662C9" w:rsidRPr="00CD1284">
              <w:rPr>
                <w:rFonts w:ascii="Calibri" w:hAnsi="Calibri" w:cs="Calibri"/>
                <w:sz w:val="22"/>
              </w:rPr>
              <w:t xml:space="preserve"> Planung, Durchführung und Auswertung eines Quick</w:t>
            </w:r>
            <w:r w:rsidR="00663EB4" w:rsidRPr="00CD1284">
              <w:rPr>
                <w:rFonts w:ascii="Calibri" w:hAnsi="Calibri" w:cs="Calibri"/>
                <w:sz w:val="22"/>
              </w:rPr>
              <w:t>-L</w:t>
            </w:r>
            <w:r w:rsidR="00E662C9" w:rsidRPr="00CD1284">
              <w:rPr>
                <w:rFonts w:ascii="Calibri" w:hAnsi="Calibri" w:cs="Calibri"/>
                <w:sz w:val="22"/>
              </w:rPr>
              <w:t>unch mit der Klasse</w:t>
            </w:r>
            <w:r w:rsidR="005D373D" w:rsidRPr="00CD1284">
              <w:rPr>
                <w:rFonts w:ascii="Calibri" w:hAnsi="Calibri" w:cs="Calibri"/>
                <w:sz w:val="22"/>
              </w:rPr>
              <w:t xml:space="preserve"> (inklusive Audio)</w:t>
            </w:r>
            <w:r w:rsidR="005D373D" w:rsidRPr="00CD1284">
              <w:rPr>
                <w:rStyle w:val="Funotenzeichen"/>
                <w:rFonts w:ascii="Calibri" w:hAnsi="Calibri" w:cs="Calibri"/>
                <w:sz w:val="22"/>
              </w:rPr>
              <w:footnoteReference w:id="2"/>
            </w:r>
            <w:r w:rsidR="00434EEE" w:rsidRPr="00CD1284">
              <w:rPr>
                <w:rFonts w:ascii="Calibri" w:hAnsi="Calibri" w:cs="Calibri"/>
                <w:sz w:val="22"/>
              </w:rPr>
              <w:t xml:space="preserve"> und/oder</w:t>
            </w:r>
            <w:r w:rsidR="00434EEE">
              <w:rPr>
                <w:rFonts w:ascii="Calibri" w:hAnsi="Calibri" w:cs="Calibri"/>
                <w:sz w:val="22"/>
              </w:rPr>
              <w:t xml:space="preserve"> </w:t>
            </w:r>
            <w:r w:rsidR="005743C8">
              <w:rPr>
                <w:rFonts w:ascii="Calibri" w:hAnsi="Calibri" w:cs="Calibri"/>
                <w:sz w:val="22"/>
              </w:rPr>
              <w:t xml:space="preserve">Klassenarbeit </w:t>
            </w:r>
            <w:r w:rsidR="00434EEE">
              <w:rPr>
                <w:rFonts w:ascii="Calibri" w:hAnsi="Calibri" w:cs="Calibri"/>
                <w:sz w:val="22"/>
              </w:rPr>
              <w:t>oder Moodle-Tests</w:t>
            </w:r>
          </w:p>
          <w:p w14:paraId="3A9DCF2E" w14:textId="77777777" w:rsidR="005743C8" w:rsidRPr="005B7E54" w:rsidRDefault="005743C8" w:rsidP="00562E92">
            <w:pPr>
              <w:rPr>
                <w:rFonts w:ascii="Calibri" w:hAnsi="Calibri" w:cs="Calibri"/>
                <w:sz w:val="22"/>
              </w:rPr>
            </w:pPr>
          </w:p>
          <w:p w14:paraId="5321F299" w14:textId="3D523A5A" w:rsidR="005743C8" w:rsidRPr="00C57CB5" w:rsidRDefault="005743C8" w:rsidP="00562E92">
            <w:pPr>
              <w:pStyle w:val="berschrift2"/>
            </w:pPr>
            <w:r w:rsidRPr="00B90B16">
              <w:rPr>
                <w:rFonts w:ascii="Calibri" w:hAnsi="Calibri" w:cs="Calibri"/>
                <w:b/>
                <w:i w:val="0"/>
                <w:iCs/>
                <w:sz w:val="22"/>
              </w:rPr>
              <w:t xml:space="preserve">Praxis: </w:t>
            </w:r>
            <w:r w:rsidR="002F3467">
              <w:rPr>
                <w:rFonts w:ascii="Calibri" w:hAnsi="Calibri" w:cs="Calibri"/>
                <w:bCs/>
                <w:i w:val="0"/>
                <w:iCs/>
                <w:sz w:val="22"/>
              </w:rPr>
              <w:t>Zubereitung ausgewählter Speisen aus der Luv &amp; Lee- Karte</w:t>
            </w:r>
            <w:r w:rsidR="009D3CCE">
              <w:rPr>
                <w:rFonts w:ascii="Calibri" w:hAnsi="Calibri" w:cs="Calibri"/>
                <w:bCs/>
                <w:i w:val="0"/>
                <w:iCs/>
                <w:sz w:val="22"/>
              </w:rPr>
              <w:t>/ Planung, Durchführung und Auswertung des Quick-Lunch</w:t>
            </w:r>
            <w:r w:rsidR="009424DE">
              <w:rPr>
                <w:rFonts w:ascii="Calibri" w:hAnsi="Calibri" w:cs="Calibri"/>
                <w:bCs/>
                <w:i w:val="0"/>
                <w:iCs/>
                <w:sz w:val="22"/>
              </w:rPr>
              <w:t xml:space="preserve">, Möglichkeiten des Einsatzes von </w:t>
            </w:r>
            <w:proofErr w:type="spellStart"/>
            <w:r w:rsidR="009424DE">
              <w:rPr>
                <w:rFonts w:ascii="Calibri" w:hAnsi="Calibri" w:cs="Calibri"/>
                <w:bCs/>
                <w:i w:val="0"/>
                <w:iCs/>
                <w:sz w:val="22"/>
              </w:rPr>
              <w:t>Convenienceprodukten</w:t>
            </w:r>
            <w:proofErr w:type="spellEnd"/>
            <w:r w:rsidR="009424DE">
              <w:rPr>
                <w:rFonts w:ascii="Calibri" w:hAnsi="Calibri" w:cs="Calibri"/>
                <w:bCs/>
                <w:i w:val="0"/>
                <w:iCs/>
                <w:sz w:val="22"/>
              </w:rPr>
              <w:t xml:space="preserve"> (z.B. bei Suppen, Vorspeisen und Desserts)</w:t>
            </w:r>
          </w:p>
          <w:p w14:paraId="5864BE15" w14:textId="77777777" w:rsidR="005743C8" w:rsidRPr="005B7E54" w:rsidRDefault="005743C8" w:rsidP="00562E92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5743C8" w:rsidRPr="005B7E54" w14:paraId="52F6ECEB" w14:textId="77777777" w:rsidTr="0033259D">
        <w:trPr>
          <w:cantSplit/>
          <w:trHeight w:val="944"/>
        </w:trPr>
        <w:tc>
          <w:tcPr>
            <w:tcW w:w="1701" w:type="dxa"/>
          </w:tcPr>
          <w:p w14:paraId="5BF07E31" w14:textId="77777777" w:rsidR="005743C8" w:rsidRPr="006A0EA8" w:rsidRDefault="005743C8" w:rsidP="00562E92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A0EA8">
              <w:rPr>
                <w:rFonts w:ascii="Calibri" w:hAnsi="Calibri" w:cs="Calibri"/>
                <w:b/>
                <w:bCs/>
                <w:sz w:val="22"/>
              </w:rPr>
              <w:lastRenderedPageBreak/>
              <w:t>LF 1.</w:t>
            </w:r>
            <w:r>
              <w:rPr>
                <w:rFonts w:ascii="Calibri" w:hAnsi="Calibri" w:cs="Calibri"/>
                <w:b/>
                <w:bCs/>
                <w:sz w:val="22"/>
              </w:rPr>
              <w:t>3</w:t>
            </w:r>
          </w:p>
          <w:p w14:paraId="342604FA" w14:textId="77777777" w:rsidR="005743C8" w:rsidRPr="00984D75" w:rsidRDefault="005743C8" w:rsidP="00562E92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Fachrechnen  </w:t>
            </w:r>
          </w:p>
        </w:tc>
        <w:tc>
          <w:tcPr>
            <w:tcW w:w="8714" w:type="dxa"/>
          </w:tcPr>
          <w:p w14:paraId="3199C93B" w14:textId="283BBC0E" w:rsidR="005743C8" w:rsidRPr="00CD1284" w:rsidRDefault="005743C8" w:rsidP="00434EEE">
            <w:pPr>
              <w:rPr>
                <w:rFonts w:ascii="Calibri" w:hAnsi="Calibri" w:cs="Calibri"/>
                <w:sz w:val="22"/>
              </w:rPr>
            </w:pPr>
            <w:r w:rsidRPr="00CD1284">
              <w:rPr>
                <w:rFonts w:ascii="Calibri" w:hAnsi="Calibri" w:cs="Calibri"/>
                <w:b/>
                <w:bCs/>
                <w:sz w:val="22"/>
              </w:rPr>
              <w:t>Inhalte:</w:t>
            </w:r>
            <w:r w:rsidRPr="00CD1284">
              <w:rPr>
                <w:rFonts w:ascii="Calibri" w:hAnsi="Calibri" w:cs="Calibri"/>
                <w:sz w:val="22"/>
              </w:rPr>
              <w:t xml:space="preserve"> </w:t>
            </w:r>
            <w:r w:rsidR="007A4966" w:rsidRPr="00CD12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Rezepturen </w:t>
            </w:r>
            <w:r w:rsidR="00B23040" w:rsidRPr="00CD1284">
              <w:rPr>
                <w:rFonts w:ascii="Calibri" w:hAnsi="Calibri" w:cs="Calibri"/>
                <w:color w:val="000000"/>
                <w:sz w:val="22"/>
                <w:szCs w:val="22"/>
              </w:rPr>
              <w:t>Umrechnen</w:t>
            </w:r>
            <w:r w:rsidR="007A4966" w:rsidRPr="00CD12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r w:rsidR="00B23040" w:rsidRPr="00CD12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mit </w:t>
            </w:r>
            <w:r w:rsidR="007A4966" w:rsidRPr="00CD128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Umrechnungsfaktor), </w:t>
            </w:r>
            <w:r w:rsidR="00E96566" w:rsidRPr="00CD1284">
              <w:rPr>
                <w:rFonts w:ascii="Calibri" w:hAnsi="Calibri" w:cs="Calibri"/>
                <w:sz w:val="22"/>
              </w:rPr>
              <w:t>Materialverluste</w:t>
            </w:r>
            <w:r w:rsidR="00434EEE" w:rsidRPr="00CD1284">
              <w:rPr>
                <w:rFonts w:ascii="Calibri" w:hAnsi="Calibri" w:cs="Calibri"/>
                <w:sz w:val="22"/>
              </w:rPr>
              <w:t>; Materialbedarf, Portionen</w:t>
            </w:r>
            <w:r w:rsidR="00B23040" w:rsidRPr="00CD1284">
              <w:rPr>
                <w:rFonts w:ascii="Calibri" w:hAnsi="Calibri" w:cs="Calibri"/>
                <w:sz w:val="22"/>
              </w:rPr>
              <w:t xml:space="preserve"> (</w:t>
            </w:r>
            <w:proofErr w:type="spellStart"/>
            <w:r w:rsidR="00B23040" w:rsidRPr="00CD1284">
              <w:rPr>
                <w:rFonts w:ascii="Calibri" w:hAnsi="Calibri" w:cs="Calibri"/>
                <w:sz w:val="22"/>
              </w:rPr>
              <w:t>Rohmenge</w:t>
            </w:r>
            <w:proofErr w:type="spellEnd"/>
            <w:r w:rsidR="00B23040" w:rsidRPr="00CD1284">
              <w:rPr>
                <w:rFonts w:ascii="Calibri" w:hAnsi="Calibri" w:cs="Calibri"/>
                <w:sz w:val="22"/>
              </w:rPr>
              <w:t>, Reinmenge, vorwärts, rückwärts, Portionen)</w:t>
            </w:r>
            <w:r w:rsidR="00434EEE" w:rsidRPr="00CD1284">
              <w:rPr>
                <w:rFonts w:ascii="Calibri" w:hAnsi="Calibri" w:cs="Calibri"/>
                <w:sz w:val="22"/>
              </w:rPr>
              <w:t xml:space="preserve">, </w:t>
            </w:r>
          </w:p>
          <w:p w14:paraId="73C9B12D" w14:textId="77777777" w:rsidR="005743C8" w:rsidRPr="00CD1284" w:rsidRDefault="005743C8" w:rsidP="00434EEE">
            <w:pPr>
              <w:rPr>
                <w:rFonts w:ascii="Calibri" w:hAnsi="Calibri" w:cs="Calibri"/>
                <w:sz w:val="22"/>
              </w:rPr>
            </w:pPr>
          </w:p>
          <w:p w14:paraId="1B9EF5E6" w14:textId="77777777" w:rsidR="005743C8" w:rsidRPr="00CD1284" w:rsidRDefault="005743C8" w:rsidP="00434EEE">
            <w:pPr>
              <w:rPr>
                <w:rFonts w:ascii="Calibri" w:hAnsi="Calibri" w:cs="Calibri"/>
                <w:sz w:val="22"/>
              </w:rPr>
            </w:pPr>
            <w:r w:rsidRPr="00CD1284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 w:rsidRPr="00CD1284">
              <w:rPr>
                <w:rFonts w:ascii="Calibri" w:hAnsi="Calibri" w:cs="Calibri"/>
                <w:sz w:val="22"/>
              </w:rPr>
              <w:t xml:space="preserve"> Klassenarbeit </w:t>
            </w:r>
          </w:p>
          <w:p w14:paraId="1843498E" w14:textId="77777777" w:rsidR="00434EEE" w:rsidRPr="00CD1284" w:rsidRDefault="00434EEE" w:rsidP="00434EEE">
            <w:pPr>
              <w:rPr>
                <w:rFonts w:ascii="Calibri" w:hAnsi="Calibri" w:cs="Calibri"/>
                <w:sz w:val="22"/>
              </w:rPr>
            </w:pPr>
          </w:p>
          <w:p w14:paraId="3279B673" w14:textId="6F7763B2" w:rsidR="00434EEE" w:rsidRPr="00CD1284" w:rsidRDefault="00434EEE" w:rsidP="00434EEE">
            <w:pPr>
              <w:rPr>
                <w:rFonts w:ascii="Calibri" w:hAnsi="Calibri" w:cs="Calibri"/>
                <w:sz w:val="22"/>
              </w:rPr>
            </w:pPr>
            <w:r w:rsidRPr="00CD128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Zusatzthemen:</w:t>
            </w:r>
            <w:r w:rsidR="00122649" w:rsidRPr="00CD1284">
              <w:rPr>
                <w:rFonts w:asciiTheme="minorHAnsi" w:eastAsiaTheme="minorHAnsi" w:hAnsiTheme="minorHAnsi" w:cstheme="minorBidi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CD128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Nährwertberechnungen, proportionale und antiproportionale Aufgaben, Verdünnen von Reinigungskonzentraten, Energie- und Wasserverbrauch</w:t>
            </w:r>
            <w:r w:rsidR="00122649" w:rsidRPr="00CD128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(Block 1 &amp; 2)</w:t>
            </w:r>
          </w:p>
          <w:p w14:paraId="3C4C376C" w14:textId="77777777" w:rsidR="005743C8" w:rsidRPr="00CD1284" w:rsidRDefault="005743C8" w:rsidP="00562E92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5743C8" w:rsidRPr="005B7E54" w14:paraId="32003C10" w14:textId="77777777" w:rsidTr="0033259D">
        <w:trPr>
          <w:cantSplit/>
          <w:trHeight w:val="1347"/>
        </w:trPr>
        <w:tc>
          <w:tcPr>
            <w:tcW w:w="1701" w:type="dxa"/>
          </w:tcPr>
          <w:p w14:paraId="65EBE689" w14:textId="77777777" w:rsidR="005743C8" w:rsidRPr="00984D75" w:rsidRDefault="005743C8" w:rsidP="00562E92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LF 1.4 </w:t>
            </w:r>
          </w:p>
          <w:p w14:paraId="25F7F694" w14:textId="77777777" w:rsidR="005743C8" w:rsidRDefault="005743C8" w:rsidP="00562E92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Restaurant vorbereiten und pflegen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34BB5951" w14:textId="756F83B2" w:rsidR="005743C8" w:rsidRPr="00CD1284" w:rsidRDefault="005743C8" w:rsidP="00562E92">
            <w:pPr>
              <w:rPr>
                <w:rFonts w:ascii="Calibri" w:hAnsi="Calibri" w:cs="Calibri"/>
                <w:b/>
                <w:sz w:val="22"/>
              </w:rPr>
            </w:pPr>
            <w:r w:rsidRPr="00CD1284">
              <w:rPr>
                <w:rFonts w:ascii="Calibri" w:hAnsi="Calibri" w:cs="Calibri"/>
                <w:b/>
                <w:sz w:val="22"/>
              </w:rPr>
              <w:t>Lernsituation: „Einen Gastraum für eine</w:t>
            </w:r>
            <w:r w:rsidR="007A4966" w:rsidRPr="00CD1284">
              <w:rPr>
                <w:rFonts w:ascii="Calibri" w:hAnsi="Calibri" w:cs="Calibri"/>
                <w:b/>
                <w:sz w:val="22"/>
              </w:rPr>
              <w:t>n Quick-Lunch vorbereiten</w:t>
            </w:r>
            <w:r w:rsidRPr="00CD1284">
              <w:rPr>
                <w:rFonts w:ascii="Calibri" w:hAnsi="Calibri" w:cs="Calibri"/>
                <w:b/>
                <w:sz w:val="22"/>
              </w:rPr>
              <w:t>“</w:t>
            </w:r>
          </w:p>
          <w:p w14:paraId="125E5231" w14:textId="77777777" w:rsidR="005743C8" w:rsidRPr="00CD1284" w:rsidRDefault="005743C8" w:rsidP="00562E92">
            <w:pPr>
              <w:rPr>
                <w:rFonts w:ascii="Calibri" w:hAnsi="Calibri" w:cs="Calibri"/>
                <w:b/>
                <w:sz w:val="22"/>
              </w:rPr>
            </w:pPr>
          </w:p>
          <w:p w14:paraId="4783EC81" w14:textId="69361023" w:rsidR="005743C8" w:rsidRPr="00CD1284" w:rsidRDefault="005743C8" w:rsidP="00562E92">
            <w:pPr>
              <w:rPr>
                <w:rFonts w:ascii="Calibri" w:hAnsi="Calibri" w:cs="Calibri"/>
                <w:bCs/>
                <w:sz w:val="22"/>
              </w:rPr>
            </w:pPr>
            <w:r w:rsidRPr="00CD1284">
              <w:rPr>
                <w:rFonts w:ascii="Calibri" w:hAnsi="Calibri" w:cs="Calibri"/>
                <w:b/>
                <w:sz w:val="22"/>
              </w:rPr>
              <w:t>Inhalte:</w:t>
            </w:r>
            <w:r w:rsidR="00C64C6A" w:rsidRPr="00CD1284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E074AA" w:rsidRPr="00CD1284">
              <w:rPr>
                <w:rFonts w:ascii="Calibri" w:hAnsi="Calibri" w:cs="Calibri"/>
                <w:bCs/>
                <w:sz w:val="22"/>
              </w:rPr>
              <w:t>Fleckentfernung, Fasern und ihre Eigenschaften, Auswahl von Textilien im Restaurant, Dekoration und Atmosphäre im Restaurant</w:t>
            </w:r>
            <w:r w:rsidR="00C64C6A" w:rsidRPr="00CD1284">
              <w:rPr>
                <w:rFonts w:ascii="Calibri" w:hAnsi="Calibri" w:cs="Calibri"/>
                <w:bCs/>
                <w:sz w:val="22"/>
              </w:rPr>
              <w:t xml:space="preserve"> (Tischformen, Bestuhlung, </w:t>
            </w:r>
            <w:r w:rsidR="00E074AA" w:rsidRPr="00CD1284">
              <w:rPr>
                <w:rFonts w:ascii="Calibri" w:hAnsi="Calibri" w:cs="Calibri"/>
                <w:bCs/>
                <w:sz w:val="22"/>
              </w:rPr>
              <w:t>Blumen, Farbwahl, Saison, Anlass, Jahreszeit, Brandschutz, Geräuschkulisse), Outsourcing, Checklisten und Reinigungspläne, Nachhaltigkeit, Müllentsorgung und Recycling</w:t>
            </w:r>
          </w:p>
          <w:p w14:paraId="2B14EE60" w14:textId="77777777" w:rsidR="005743C8" w:rsidRPr="00CD1284" w:rsidRDefault="005743C8" w:rsidP="00562E92">
            <w:pPr>
              <w:rPr>
                <w:rFonts w:ascii="Calibri" w:hAnsi="Calibri" w:cs="Calibri"/>
                <w:bCs/>
                <w:sz w:val="22"/>
              </w:rPr>
            </w:pPr>
          </w:p>
          <w:p w14:paraId="63481178" w14:textId="44AE87F5" w:rsidR="00E074AA" w:rsidRPr="00CD1284" w:rsidRDefault="00E074AA" w:rsidP="00562E92">
            <w:pPr>
              <w:rPr>
                <w:rFonts w:ascii="Calibri" w:hAnsi="Calibri" w:cs="Calibri"/>
                <w:bCs/>
                <w:sz w:val="22"/>
              </w:rPr>
            </w:pPr>
            <w:r w:rsidRPr="00CD1284">
              <w:rPr>
                <w:rFonts w:ascii="Calibri" w:hAnsi="Calibri" w:cs="Calibri"/>
                <w:b/>
                <w:sz w:val="22"/>
              </w:rPr>
              <w:t xml:space="preserve">Lernprodukt: </w:t>
            </w:r>
            <w:r w:rsidRPr="00CD1284">
              <w:rPr>
                <w:rFonts w:ascii="Calibri" w:hAnsi="Calibri" w:cs="Calibri"/>
                <w:bCs/>
                <w:sz w:val="22"/>
              </w:rPr>
              <w:t>Lernportfolio, Reflexion des Lernprozesses</w:t>
            </w:r>
            <w:r w:rsidR="00C64C6A" w:rsidRPr="00CD1284">
              <w:rPr>
                <w:rFonts w:ascii="Calibri" w:hAnsi="Calibri" w:cs="Calibri"/>
                <w:bCs/>
                <w:sz w:val="22"/>
              </w:rPr>
              <w:t xml:space="preserve"> und/oder</w:t>
            </w:r>
          </w:p>
          <w:p w14:paraId="5D09A6B9" w14:textId="693484CD" w:rsidR="005743C8" w:rsidRPr="00CD1284" w:rsidRDefault="005743C8" w:rsidP="00562E92">
            <w:pPr>
              <w:rPr>
                <w:rFonts w:ascii="Calibri" w:hAnsi="Calibri" w:cs="Calibri"/>
                <w:bCs/>
                <w:sz w:val="22"/>
              </w:rPr>
            </w:pPr>
            <w:r w:rsidRPr="00CD1284">
              <w:rPr>
                <w:rFonts w:ascii="Calibri" w:hAnsi="Calibri" w:cs="Calibri"/>
                <w:b/>
                <w:sz w:val="22"/>
              </w:rPr>
              <w:t>Lernerfolgskontrolle:</w:t>
            </w:r>
            <w:r w:rsidRPr="00CD1284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7A4966" w:rsidRPr="00CD1284">
              <w:rPr>
                <w:rFonts w:ascii="Calibri" w:hAnsi="Calibri" w:cs="Calibri"/>
                <w:bCs/>
                <w:sz w:val="22"/>
              </w:rPr>
              <w:t>Moodle-Test</w:t>
            </w:r>
            <w:r w:rsidR="00C64C6A" w:rsidRPr="00CD1284">
              <w:rPr>
                <w:rFonts w:ascii="Calibri" w:hAnsi="Calibri" w:cs="Calibri"/>
                <w:bCs/>
                <w:sz w:val="22"/>
              </w:rPr>
              <w:t xml:space="preserve">s </w:t>
            </w:r>
            <w:r w:rsidR="00172044" w:rsidRPr="00CD1284">
              <w:rPr>
                <w:rFonts w:ascii="Calibri" w:hAnsi="Calibri" w:cs="Calibri"/>
                <w:bCs/>
                <w:sz w:val="22"/>
              </w:rPr>
              <w:t>oder</w:t>
            </w:r>
            <w:r w:rsidR="00C64C6A" w:rsidRPr="00CD1284">
              <w:rPr>
                <w:rFonts w:ascii="Calibri" w:hAnsi="Calibri" w:cs="Calibri"/>
                <w:bCs/>
                <w:sz w:val="22"/>
              </w:rPr>
              <w:t xml:space="preserve"> „3-Fragen-zum-Thema-beantworten“ (mündliche Überprüfung)</w:t>
            </w:r>
          </w:p>
          <w:p w14:paraId="564DFCD8" w14:textId="77777777" w:rsidR="005743C8" w:rsidRPr="00CD1284" w:rsidRDefault="005743C8" w:rsidP="00562E92">
            <w:pPr>
              <w:rPr>
                <w:rFonts w:ascii="Calibri" w:hAnsi="Calibri" w:cs="Calibri"/>
                <w:bCs/>
                <w:sz w:val="22"/>
              </w:rPr>
            </w:pPr>
          </w:p>
          <w:p w14:paraId="08E9CB0E" w14:textId="5457187B" w:rsidR="005743C8" w:rsidRPr="00CD1284" w:rsidRDefault="005743C8" w:rsidP="00562E92">
            <w:pPr>
              <w:rPr>
                <w:rFonts w:ascii="Calibri" w:hAnsi="Calibri" w:cs="Calibri"/>
                <w:sz w:val="22"/>
              </w:rPr>
            </w:pPr>
            <w:r w:rsidRPr="00CD1284">
              <w:rPr>
                <w:rFonts w:ascii="Calibri" w:hAnsi="Calibri" w:cs="Calibri"/>
                <w:b/>
                <w:sz w:val="22"/>
              </w:rPr>
              <w:t>Praxis:</w:t>
            </w:r>
            <w:r w:rsidRPr="00CD1284">
              <w:rPr>
                <w:rFonts w:ascii="Calibri" w:hAnsi="Calibri" w:cs="Calibri"/>
                <w:bCs/>
                <w:sz w:val="22"/>
              </w:rPr>
              <w:t xml:space="preserve"> Tische für ein </w:t>
            </w:r>
            <w:r w:rsidR="007A4966" w:rsidRPr="00CD1284">
              <w:rPr>
                <w:rFonts w:ascii="Calibri" w:hAnsi="Calibri" w:cs="Calibri"/>
                <w:bCs/>
                <w:sz w:val="22"/>
              </w:rPr>
              <w:t>Quick-Lunch eindecken, Vorbereitungsarbeiten fachgerecht durchführen (polieren, aufbauen)</w:t>
            </w:r>
            <w:r w:rsidR="00C5563B" w:rsidRPr="00CD1284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E074AA" w:rsidRPr="00CD1284">
              <w:rPr>
                <w:rFonts w:ascii="Calibri" w:hAnsi="Calibri" w:cs="Calibri"/>
                <w:bCs/>
                <w:sz w:val="22"/>
              </w:rPr>
              <w:t xml:space="preserve">/ </w:t>
            </w:r>
            <w:r w:rsidR="006D1E00" w:rsidRPr="00CD1284">
              <w:rPr>
                <w:rFonts w:ascii="Calibri" w:hAnsi="Calibri" w:cs="Calibri"/>
                <w:bCs/>
                <w:sz w:val="22"/>
              </w:rPr>
              <w:t>Schautisch für den Luv &amp; Lee- Cup herrichten</w:t>
            </w:r>
            <w:r w:rsidR="00663EB4" w:rsidRPr="00CD1284">
              <w:rPr>
                <w:rFonts w:ascii="Calibri" w:hAnsi="Calibri" w:cs="Calibri"/>
                <w:bCs/>
                <w:sz w:val="22"/>
              </w:rPr>
              <w:t xml:space="preserve">, Planung des Quick-Lunch mithilfe eines </w:t>
            </w:r>
            <w:r w:rsidR="00663EB4" w:rsidRPr="00CD1284">
              <w:rPr>
                <w:rFonts w:ascii="Calibri" w:hAnsi="Calibri" w:cs="Calibri"/>
                <w:sz w:val="22"/>
              </w:rPr>
              <w:t>Function Sheets</w:t>
            </w:r>
          </w:p>
          <w:p w14:paraId="0C1F90BC" w14:textId="77777777" w:rsidR="005743C8" w:rsidRPr="00CD1284" w:rsidRDefault="005743C8" w:rsidP="00562E92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B0789" w:rsidRPr="005B7E54" w14:paraId="71A8865E" w14:textId="77777777" w:rsidTr="0033259D">
        <w:trPr>
          <w:cantSplit/>
          <w:trHeight w:val="1912"/>
        </w:trPr>
        <w:tc>
          <w:tcPr>
            <w:tcW w:w="1701" w:type="dxa"/>
          </w:tcPr>
          <w:p w14:paraId="6755073E" w14:textId="77777777" w:rsidR="00FB0789" w:rsidRPr="00984D75" w:rsidRDefault="00FB0789" w:rsidP="00FB078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>LF 1.5</w:t>
            </w:r>
          </w:p>
          <w:p w14:paraId="4403D6A0" w14:textId="3B14D774" w:rsidR="00FB0789" w:rsidRDefault="00FB0789" w:rsidP="00FB0789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Gastbezogenen Service im Restaurant durchführen</w:t>
            </w:r>
          </w:p>
          <w:p w14:paraId="0F97B5C1" w14:textId="3AFCB4F0" w:rsidR="00FB0789" w:rsidRPr="00984D75" w:rsidRDefault="00FB0789" w:rsidP="00FB0789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8714" w:type="dxa"/>
          </w:tcPr>
          <w:p w14:paraId="0BC2F33F" w14:textId="3F241E31" w:rsidR="009627FC" w:rsidRDefault="009627FC" w:rsidP="009627F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Lernsituation: „Getränke für ein Quick-Lunch fachgerecht </w:t>
            </w:r>
            <w:r w:rsidR="00AE197C">
              <w:rPr>
                <w:rFonts w:ascii="Calibri" w:hAnsi="Calibri" w:cs="Calibri"/>
                <w:b/>
                <w:sz w:val="22"/>
              </w:rPr>
              <w:t xml:space="preserve">und verkaufsförderlich </w:t>
            </w:r>
            <w:r>
              <w:rPr>
                <w:rFonts w:ascii="Calibri" w:hAnsi="Calibri" w:cs="Calibri"/>
                <w:b/>
                <w:sz w:val="22"/>
              </w:rPr>
              <w:t>empfehlen“</w:t>
            </w:r>
          </w:p>
          <w:p w14:paraId="50FA6584" w14:textId="77777777" w:rsidR="009627FC" w:rsidRDefault="009627FC" w:rsidP="009627FC">
            <w:pPr>
              <w:rPr>
                <w:rFonts w:ascii="Calibri" w:hAnsi="Calibri" w:cs="Calibri"/>
                <w:b/>
                <w:sz w:val="22"/>
              </w:rPr>
            </w:pPr>
          </w:p>
          <w:p w14:paraId="31156A8C" w14:textId="05C68564" w:rsidR="009627FC" w:rsidRDefault="009627FC" w:rsidP="009627FC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Inhalte: </w:t>
            </w:r>
            <w:r>
              <w:rPr>
                <w:rFonts w:ascii="Calibri" w:hAnsi="Calibri" w:cs="Calibri"/>
                <w:bCs/>
                <w:sz w:val="22"/>
              </w:rPr>
              <w:t>Verkaufsgespräche und Verkaufsförderung</w:t>
            </w:r>
            <w:r w:rsidR="00663EB4">
              <w:rPr>
                <w:rFonts w:ascii="Calibri" w:hAnsi="Calibri" w:cs="Calibri"/>
                <w:bCs/>
                <w:sz w:val="22"/>
              </w:rPr>
              <w:t xml:space="preserve"> (Phasen eines Verkaufsgesprächs, Frageformen, Beratungsbaum)</w:t>
            </w:r>
            <w:r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016EE2">
              <w:rPr>
                <w:rFonts w:ascii="Calibri" w:hAnsi="Calibri" w:cs="Calibri"/>
                <w:bCs/>
                <w:sz w:val="22"/>
              </w:rPr>
              <w:t>Grundlagen</w:t>
            </w:r>
            <w:r w:rsidR="00287BCE">
              <w:rPr>
                <w:rFonts w:ascii="Calibri" w:hAnsi="Calibri" w:cs="Calibri"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</w:rPr>
              <w:t>Bier</w:t>
            </w:r>
            <w:r w:rsidR="00663EB4">
              <w:rPr>
                <w:rFonts w:ascii="Calibri" w:hAnsi="Calibri" w:cs="Calibri"/>
                <w:bCs/>
                <w:sz w:val="22"/>
              </w:rPr>
              <w:t xml:space="preserve"> (Rohstoffe und ihre Aufgaben, </w:t>
            </w:r>
            <w:r w:rsidR="00287BCE">
              <w:rPr>
                <w:rFonts w:ascii="Calibri" w:hAnsi="Calibri" w:cs="Calibri"/>
                <w:bCs/>
                <w:sz w:val="22"/>
              </w:rPr>
              <w:t>Bierarten, Biergattung)</w:t>
            </w:r>
            <w:r w:rsidR="00AE197C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016EE2">
              <w:rPr>
                <w:rFonts w:ascii="Calibri" w:hAnsi="Calibri" w:cs="Calibri"/>
                <w:bCs/>
                <w:sz w:val="22"/>
              </w:rPr>
              <w:t>Grundlagen</w:t>
            </w:r>
            <w:r w:rsidR="00A16335">
              <w:rPr>
                <w:rFonts w:ascii="Calibri" w:hAnsi="Calibri" w:cs="Calibri"/>
                <w:bCs/>
                <w:sz w:val="22"/>
              </w:rPr>
              <w:t xml:space="preserve"> </w:t>
            </w:r>
            <w:proofErr w:type="gramStart"/>
            <w:r w:rsidR="00A16335">
              <w:rPr>
                <w:rFonts w:ascii="Calibri" w:hAnsi="Calibri" w:cs="Calibri"/>
                <w:bCs/>
                <w:sz w:val="22"/>
              </w:rPr>
              <w:t>Deutscher</w:t>
            </w:r>
            <w:proofErr w:type="gramEnd"/>
            <w:r w:rsidR="00AE197C">
              <w:rPr>
                <w:rFonts w:ascii="Calibri" w:hAnsi="Calibri" w:cs="Calibri"/>
                <w:bCs/>
                <w:sz w:val="22"/>
              </w:rPr>
              <w:t xml:space="preserve"> Wein (Weinbauland, Weinarten, Rebsorten</w:t>
            </w:r>
            <w:r w:rsidR="00287BCE">
              <w:rPr>
                <w:rFonts w:ascii="Calibri" w:hAnsi="Calibri" w:cs="Calibri"/>
                <w:bCs/>
                <w:sz w:val="22"/>
              </w:rPr>
              <w:t>)</w:t>
            </w:r>
          </w:p>
          <w:p w14:paraId="1DA53E6D" w14:textId="77777777" w:rsidR="009627FC" w:rsidRDefault="009627FC" w:rsidP="009627FC">
            <w:pPr>
              <w:rPr>
                <w:rFonts w:ascii="Calibri" w:hAnsi="Calibri" w:cs="Calibri"/>
                <w:bCs/>
                <w:sz w:val="22"/>
              </w:rPr>
            </w:pPr>
          </w:p>
          <w:p w14:paraId="67588C99" w14:textId="69462516" w:rsidR="009627FC" w:rsidRDefault="00C64C6A" w:rsidP="009627FC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Lernprodukt/ </w:t>
            </w:r>
            <w:r w:rsidR="009627FC">
              <w:rPr>
                <w:rFonts w:ascii="Calibri" w:hAnsi="Calibri" w:cs="Calibri"/>
                <w:b/>
                <w:sz w:val="22"/>
              </w:rPr>
              <w:t xml:space="preserve">Lernerfolgskontrolle: </w:t>
            </w:r>
            <w:r>
              <w:rPr>
                <w:rFonts w:ascii="Calibri" w:hAnsi="Calibri" w:cs="Calibri"/>
                <w:bCs/>
                <w:sz w:val="22"/>
              </w:rPr>
              <w:t xml:space="preserve">Leporello </w:t>
            </w:r>
            <w:r w:rsidRPr="00CD1284">
              <w:rPr>
                <w:rFonts w:ascii="Calibri" w:hAnsi="Calibri" w:cs="Calibri"/>
                <w:bCs/>
                <w:sz w:val="22"/>
              </w:rPr>
              <w:t>und/oder Audio zu einem Verkaufsgespräch</w:t>
            </w:r>
            <w:r w:rsidR="009627FC" w:rsidRPr="00CD1284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AE197C" w:rsidRPr="00CD1284">
              <w:rPr>
                <w:rFonts w:ascii="Calibri" w:hAnsi="Calibri" w:cs="Calibri"/>
                <w:bCs/>
                <w:sz w:val="22"/>
              </w:rPr>
              <w:t>und/</w:t>
            </w:r>
            <w:r w:rsidR="009627FC" w:rsidRPr="00CD1284">
              <w:rPr>
                <w:rFonts w:ascii="Calibri" w:hAnsi="Calibri" w:cs="Calibri"/>
                <w:bCs/>
                <w:sz w:val="22"/>
              </w:rPr>
              <w:t>oder Klassenarbeit</w:t>
            </w:r>
          </w:p>
          <w:p w14:paraId="4A2467A2" w14:textId="77777777" w:rsidR="00FB0789" w:rsidRDefault="00FB0789" w:rsidP="00FB0789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FB0789" w:rsidRPr="005B7E54" w14:paraId="5C0AF38B" w14:textId="77777777" w:rsidTr="0033259D">
        <w:tc>
          <w:tcPr>
            <w:tcW w:w="1701" w:type="dxa"/>
          </w:tcPr>
          <w:p w14:paraId="53AE2500" w14:textId="77777777" w:rsidR="00FB0789" w:rsidRPr="00674726" w:rsidRDefault="00FB0789" w:rsidP="00FB078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 xml:space="preserve">Wirtschaft &amp; </w:t>
            </w:r>
          </w:p>
          <w:p w14:paraId="5ACE49A4" w14:textId="77777777" w:rsidR="00FB0789" w:rsidRPr="005B7E54" w:rsidRDefault="00FB0789" w:rsidP="00FB0789">
            <w:pPr>
              <w:rPr>
                <w:rFonts w:ascii="Calibri" w:hAnsi="Calibri" w:cs="Calibri"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Gesellschaft</w:t>
            </w:r>
          </w:p>
        </w:tc>
        <w:tc>
          <w:tcPr>
            <w:tcW w:w="8714" w:type="dxa"/>
          </w:tcPr>
          <w:p w14:paraId="3217C873" w14:textId="07A92D6F" w:rsidR="00FB44F8" w:rsidRDefault="00FB44F8" w:rsidP="00BC1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Arbeitstitel: </w:t>
            </w:r>
            <w:r w:rsidRPr="00FB4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„Macht und Einfluss in der Arbeitswelt – Wie kann ich meine Interessen und Rechte durchsetzen!“</w:t>
            </w:r>
          </w:p>
          <w:p w14:paraId="4A59BC94" w14:textId="77777777" w:rsidR="00A605F3" w:rsidRDefault="00A605F3" w:rsidP="00BC160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37B9C5" w14:textId="77777777" w:rsidR="00C64C6A" w:rsidRDefault="00FB0789" w:rsidP="00AE197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Inhalte: </w:t>
            </w:r>
          </w:p>
          <w:p w14:paraId="1EF5A393" w14:textId="1DDEA00F" w:rsidR="00AE197C" w:rsidRPr="00AE197C" w:rsidRDefault="00AE197C" w:rsidP="00AE197C">
            <w:pPr>
              <w:rPr>
                <w:rFonts w:ascii="Calibri" w:hAnsi="Calibri" w:cs="Calibri"/>
                <w:sz w:val="22"/>
                <w:szCs w:val="22"/>
              </w:rPr>
            </w:pPr>
            <w:r w:rsidRPr="000064F8">
              <w:rPr>
                <w:rFonts w:ascii="Calibri" w:hAnsi="Calibri" w:cs="Calibri"/>
                <w:b/>
                <w:bCs/>
                <w:sz w:val="22"/>
                <w:szCs w:val="22"/>
              </w:rPr>
              <w:t>Arbeitgeberorganisationen:</w:t>
            </w:r>
            <w:r w:rsidRPr="00AE197C">
              <w:rPr>
                <w:rFonts w:ascii="Calibri" w:hAnsi="Calibri" w:cs="Calibri"/>
                <w:sz w:val="22"/>
                <w:szCs w:val="22"/>
              </w:rPr>
              <w:t xml:space="preserve"> Arbeitgeberverbände, Wirtschaftsverbände, Dachverbände, IHK, Handwerkskammer, Dehoga; </w:t>
            </w:r>
          </w:p>
          <w:p w14:paraId="618F9CF0" w14:textId="77777777" w:rsidR="00AE197C" w:rsidRDefault="00AE197C" w:rsidP="00AE197C">
            <w:pPr>
              <w:rPr>
                <w:rFonts w:ascii="Calibri" w:hAnsi="Calibri" w:cs="Calibri"/>
                <w:sz w:val="22"/>
                <w:szCs w:val="22"/>
              </w:rPr>
            </w:pPr>
            <w:r w:rsidRPr="00AE197C">
              <w:rPr>
                <w:rFonts w:ascii="Calibri" w:hAnsi="Calibri" w:cs="Calibri"/>
                <w:sz w:val="22"/>
                <w:szCs w:val="22"/>
              </w:rPr>
              <w:t>Arbeitnehmerorganisationen: Gewerkschaften, Aufgaben, DGB, Einzelgewerkschaften</w:t>
            </w:r>
          </w:p>
          <w:p w14:paraId="45C8B9FB" w14:textId="77777777" w:rsidR="00AE197C" w:rsidRDefault="002E2C58" w:rsidP="00AE197C">
            <w:pPr>
              <w:rPr>
                <w:rFonts w:ascii="Calibri" w:hAnsi="Calibri" w:cs="Calibri"/>
                <w:sz w:val="22"/>
                <w:szCs w:val="22"/>
              </w:rPr>
            </w:pPr>
            <w:r w:rsidRPr="000064F8">
              <w:rPr>
                <w:rFonts w:ascii="Calibri" w:hAnsi="Calibri" w:cs="Calibri"/>
                <w:b/>
                <w:bCs/>
                <w:sz w:val="22"/>
                <w:szCs w:val="22"/>
              </w:rPr>
              <w:t>Tarifpolitik</w:t>
            </w:r>
            <w:r w:rsidR="00AE197C" w:rsidRPr="000064F8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="00AE197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97C" w:rsidRPr="00AE197C">
              <w:rPr>
                <w:rFonts w:ascii="Calibri" w:hAnsi="Calibri" w:cs="Calibri"/>
                <w:sz w:val="22"/>
                <w:szCs w:val="22"/>
              </w:rPr>
              <w:t>Tarifverträge, Gewerkschaften (NGG/EVG), Arbeitgeberverbände (Dehoga/BDS), Nachwirkung, Streik, Schritte des Arbeitskampfes in die richtige Reihenfolge bringen, Allgemeinverbindlichkeit, Friedenspflicht, Nachwirkung</w:t>
            </w:r>
            <w:r w:rsidRPr="0073075B">
              <w:rPr>
                <w:rFonts w:ascii="Calibri" w:hAnsi="Calibri" w:cs="Calibri"/>
                <w:sz w:val="22"/>
                <w:szCs w:val="22"/>
              </w:rPr>
              <w:t xml:space="preserve">, </w:t>
            </w:r>
          </w:p>
          <w:p w14:paraId="3D6B511C" w14:textId="5F547376" w:rsidR="00BC1600" w:rsidRDefault="000064F8" w:rsidP="00BC160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 w:rsidRPr="000064F8">
              <w:rPr>
                <w:rFonts w:ascii="Calibri" w:hAnsi="Calibri" w:cs="Calibri"/>
                <w:b/>
                <w:bCs/>
                <w:sz w:val="22"/>
                <w:szCs w:val="22"/>
              </w:rPr>
              <w:t>Betriebliche Mitbestimmung: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064F8">
              <w:rPr>
                <w:rFonts w:ascii="Calibri" w:hAnsi="Calibri" w:cs="Calibri"/>
                <w:sz w:val="22"/>
                <w:szCs w:val="22"/>
              </w:rPr>
              <w:t>Betriebsrat, Wahlen von Betriebsrat sowie Jugend- und Auszubildendenvertretungen (Wer darf wählen, wer darf gewählt werden?)</w:t>
            </w:r>
          </w:p>
          <w:p w14:paraId="551CA68E" w14:textId="77777777" w:rsidR="00FB0789" w:rsidRDefault="00FB0789" w:rsidP="00BC16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78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Lernerfolgskontrolle: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Klassenarbeit</w:t>
            </w:r>
          </w:p>
          <w:p w14:paraId="472E7352" w14:textId="77777777" w:rsidR="00FB0789" w:rsidRPr="005B7E54" w:rsidRDefault="00FB0789" w:rsidP="00FB0789">
            <w:pPr>
              <w:rPr>
                <w:rFonts w:ascii="Calibri" w:hAnsi="Calibri" w:cs="Calibri"/>
                <w:sz w:val="22"/>
              </w:rPr>
            </w:pPr>
          </w:p>
        </w:tc>
      </w:tr>
      <w:tr w:rsidR="00FB0789" w:rsidRPr="005B7E54" w14:paraId="2FE5DA11" w14:textId="77777777" w:rsidTr="0033259D">
        <w:tc>
          <w:tcPr>
            <w:tcW w:w="1701" w:type="dxa"/>
          </w:tcPr>
          <w:p w14:paraId="2B2E04C6" w14:textId="77777777" w:rsidR="00FB0789" w:rsidRPr="00674726" w:rsidRDefault="00FB0789" w:rsidP="00FB078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 xml:space="preserve">Sprache &amp; </w:t>
            </w:r>
          </w:p>
          <w:p w14:paraId="1F79DB46" w14:textId="77777777" w:rsidR="00FB0789" w:rsidRPr="005B7E54" w:rsidRDefault="00FB0789" w:rsidP="00FB0789">
            <w:pPr>
              <w:rPr>
                <w:rFonts w:ascii="Calibri" w:hAnsi="Calibri" w:cs="Calibri"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Kommunikation</w:t>
            </w:r>
          </w:p>
        </w:tc>
        <w:tc>
          <w:tcPr>
            <w:tcW w:w="8714" w:type="dxa"/>
          </w:tcPr>
          <w:p w14:paraId="20DDE0E0" w14:textId="5AFB8C22" w:rsidR="00FB0789" w:rsidRPr="00B5627A" w:rsidRDefault="00FB0789" w:rsidP="00FB0789">
            <w:pPr>
              <w:rPr>
                <w:rFonts w:ascii="Calibri" w:hAnsi="Calibri" w:cs="Calibri"/>
                <w:b/>
                <w:sz w:val="22"/>
              </w:rPr>
            </w:pPr>
            <w:r w:rsidRPr="00B5627A">
              <w:rPr>
                <w:rFonts w:ascii="Calibri" w:hAnsi="Calibri" w:cs="Calibri"/>
                <w:b/>
                <w:sz w:val="22"/>
              </w:rPr>
              <w:t>Lernsituation</w:t>
            </w:r>
            <w:r w:rsidR="00D87AF5">
              <w:rPr>
                <w:rFonts w:ascii="Calibri" w:hAnsi="Calibri" w:cs="Calibri"/>
                <w:b/>
                <w:sz w:val="22"/>
              </w:rPr>
              <w:t xml:space="preserve"> 1</w:t>
            </w:r>
            <w:r w:rsidRPr="00B5627A">
              <w:rPr>
                <w:rFonts w:ascii="Calibri" w:hAnsi="Calibri" w:cs="Calibri"/>
                <w:b/>
                <w:sz w:val="22"/>
              </w:rPr>
              <w:t>: „</w:t>
            </w:r>
            <w:r w:rsidR="00D87AF5">
              <w:rPr>
                <w:rFonts w:ascii="Calibri" w:hAnsi="Calibri" w:cs="Calibri"/>
                <w:b/>
                <w:sz w:val="22"/>
              </w:rPr>
              <w:t>Ich stelle meinen Ausbildungsbetrieb vor!</w:t>
            </w:r>
            <w:r w:rsidRPr="00B5627A">
              <w:rPr>
                <w:rFonts w:ascii="Calibri" w:hAnsi="Calibri" w:cs="Calibri"/>
                <w:b/>
                <w:sz w:val="22"/>
              </w:rPr>
              <w:t>“</w:t>
            </w:r>
          </w:p>
          <w:p w14:paraId="19BC81ED" w14:textId="6FA44358" w:rsidR="00FB0789" w:rsidRDefault="00FB0789" w:rsidP="00FB0789">
            <w:pPr>
              <w:rPr>
                <w:rFonts w:ascii="Calibri" w:hAnsi="Calibri" w:cs="Calibri"/>
                <w:bCs/>
                <w:sz w:val="22"/>
              </w:rPr>
            </w:pPr>
            <w:r w:rsidRPr="00B5627A">
              <w:rPr>
                <w:rFonts w:ascii="Calibri" w:hAnsi="Calibri" w:cs="Calibri"/>
                <w:b/>
                <w:sz w:val="22"/>
              </w:rPr>
              <w:t>Inhalte: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D87AF5">
              <w:rPr>
                <w:rFonts w:ascii="Calibri" w:hAnsi="Calibri" w:cs="Calibri"/>
                <w:bCs/>
                <w:sz w:val="22"/>
              </w:rPr>
              <w:t>professionelles Auftreten in Präsentationen (Körperhaltung, Mimik, Gestik, Sprache</w:t>
            </w:r>
            <w:r w:rsidR="00D915C6">
              <w:rPr>
                <w:rFonts w:ascii="Calibri" w:hAnsi="Calibri" w:cs="Calibri"/>
                <w:bCs/>
                <w:sz w:val="22"/>
              </w:rPr>
              <w:t xml:space="preserve"> usw.</w:t>
            </w:r>
            <w:r w:rsidR="00D87AF5">
              <w:rPr>
                <w:rFonts w:ascii="Calibri" w:hAnsi="Calibri" w:cs="Calibri"/>
                <w:bCs/>
                <w:sz w:val="22"/>
              </w:rPr>
              <w:t>), Regeln bei der Gestaltung einer PowerPoint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D87AF5">
              <w:rPr>
                <w:rFonts w:ascii="Calibri" w:hAnsi="Calibri" w:cs="Calibri"/>
                <w:bCs/>
                <w:sz w:val="22"/>
              </w:rPr>
              <w:t>(bzw. Prezi oder Plakat), Feedbackregeln</w:t>
            </w:r>
          </w:p>
          <w:p w14:paraId="43095D55" w14:textId="2FC3957E" w:rsidR="00FB0789" w:rsidRDefault="00FB0789" w:rsidP="00FB0789">
            <w:pPr>
              <w:rPr>
                <w:rFonts w:ascii="Calibri" w:hAnsi="Calibri" w:cs="Calibri"/>
                <w:bCs/>
                <w:sz w:val="22"/>
              </w:rPr>
            </w:pPr>
            <w:r w:rsidRPr="00775D05">
              <w:rPr>
                <w:rFonts w:ascii="Calibri" w:hAnsi="Calibri" w:cs="Calibri"/>
                <w:b/>
                <w:sz w:val="22"/>
              </w:rPr>
              <w:t>Lernerfolgskontrolle</w:t>
            </w:r>
            <w:r w:rsidR="00C64C6A">
              <w:rPr>
                <w:rFonts w:ascii="Calibri" w:hAnsi="Calibri" w:cs="Calibri"/>
                <w:b/>
                <w:sz w:val="22"/>
              </w:rPr>
              <w:t>/ Lernprodukt</w:t>
            </w:r>
            <w:r w:rsidRPr="00775D05">
              <w:rPr>
                <w:rFonts w:ascii="Calibri" w:hAnsi="Calibri" w:cs="Calibri"/>
                <w:b/>
                <w:sz w:val="22"/>
              </w:rPr>
              <w:t>: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D87AF5">
              <w:rPr>
                <w:rFonts w:ascii="Calibri" w:hAnsi="Calibri" w:cs="Calibri"/>
                <w:bCs/>
                <w:sz w:val="22"/>
              </w:rPr>
              <w:t>Gestaltung der PowerPoint, Auftreten während der Präsentation</w:t>
            </w:r>
          </w:p>
          <w:p w14:paraId="5B70E24B" w14:textId="77777777" w:rsidR="00DD61C4" w:rsidRDefault="00DD61C4" w:rsidP="00FB0789">
            <w:pPr>
              <w:rPr>
                <w:rFonts w:ascii="Calibri" w:hAnsi="Calibri" w:cs="Calibri"/>
                <w:bCs/>
                <w:sz w:val="22"/>
              </w:rPr>
            </w:pPr>
          </w:p>
          <w:p w14:paraId="4848588F" w14:textId="53449018" w:rsidR="00DD61C4" w:rsidRDefault="00DD61C4" w:rsidP="00FB0789">
            <w:pPr>
              <w:rPr>
                <w:rFonts w:ascii="Calibri" w:hAnsi="Calibri" w:cs="Calibri"/>
                <w:b/>
                <w:sz w:val="22"/>
              </w:rPr>
            </w:pPr>
            <w:r w:rsidRPr="00DD61C4">
              <w:rPr>
                <w:rFonts w:ascii="Calibri" w:hAnsi="Calibri" w:cs="Calibri"/>
                <w:b/>
                <w:sz w:val="22"/>
              </w:rPr>
              <w:t>Lernsituation 2: „Quick-Lunch“</w:t>
            </w:r>
          </w:p>
          <w:p w14:paraId="2BC7E4D6" w14:textId="1F2A84E3" w:rsidR="00DD61C4" w:rsidRDefault="00DD61C4" w:rsidP="00FB0789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Inhalte: </w:t>
            </w:r>
            <w:r>
              <w:rPr>
                <w:rFonts w:ascii="Calibri" w:hAnsi="Calibri" w:cs="Calibri"/>
                <w:bCs/>
                <w:sz w:val="22"/>
              </w:rPr>
              <w:t xml:space="preserve">Einladungen gestalten, </w:t>
            </w:r>
            <w:r w:rsidR="00C64C6A">
              <w:rPr>
                <w:rFonts w:ascii="Calibri" w:hAnsi="Calibri" w:cs="Calibri"/>
                <w:bCs/>
                <w:sz w:val="22"/>
              </w:rPr>
              <w:t xml:space="preserve">ggf. </w:t>
            </w:r>
            <w:r>
              <w:rPr>
                <w:rFonts w:ascii="Calibri" w:hAnsi="Calibri" w:cs="Calibri"/>
                <w:bCs/>
                <w:sz w:val="22"/>
              </w:rPr>
              <w:t>Gästefeedback einholen</w:t>
            </w:r>
          </w:p>
          <w:p w14:paraId="0FCEFCB5" w14:textId="51B3EAB6" w:rsidR="00D87AF5" w:rsidRDefault="00A605F3" w:rsidP="00A605F3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</w:t>
            </w:r>
            <w:r w:rsidR="00DD61C4" w:rsidRPr="00DD61C4">
              <w:rPr>
                <w:rFonts w:ascii="Calibri" w:hAnsi="Calibri" w:cs="Calibri"/>
                <w:b/>
                <w:sz w:val="22"/>
              </w:rPr>
              <w:t xml:space="preserve">produkte: </w:t>
            </w:r>
            <w:r w:rsidR="00DD61C4" w:rsidRPr="00DD61C4">
              <w:rPr>
                <w:rFonts w:ascii="Calibri" w:hAnsi="Calibri" w:cs="Calibri"/>
                <w:bCs/>
                <w:sz w:val="22"/>
              </w:rPr>
              <w:t>Einladungskarten</w:t>
            </w:r>
            <w:r w:rsidR="00B8655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B86556" w:rsidRPr="0021170E">
              <w:rPr>
                <w:rFonts w:ascii="Calibri" w:hAnsi="Calibri" w:cs="Calibri"/>
                <w:bCs/>
                <w:sz w:val="22"/>
              </w:rPr>
              <w:t>und/oder</w:t>
            </w:r>
            <w:r w:rsidR="00B86556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DD61C4">
              <w:rPr>
                <w:rFonts w:ascii="Calibri" w:hAnsi="Calibri" w:cs="Calibri"/>
                <w:bCs/>
                <w:sz w:val="22"/>
              </w:rPr>
              <w:t xml:space="preserve">Gestaltung </w:t>
            </w:r>
            <w:r w:rsidR="00B86556">
              <w:rPr>
                <w:rFonts w:ascii="Calibri" w:hAnsi="Calibri" w:cs="Calibri"/>
                <w:bCs/>
                <w:sz w:val="22"/>
              </w:rPr>
              <w:t>sowie</w:t>
            </w:r>
            <w:r w:rsidR="00DD61C4">
              <w:rPr>
                <w:rFonts w:ascii="Calibri" w:hAnsi="Calibri" w:cs="Calibri"/>
                <w:bCs/>
                <w:sz w:val="22"/>
              </w:rPr>
              <w:t xml:space="preserve"> Au</w:t>
            </w:r>
            <w:r w:rsidR="00B86556">
              <w:rPr>
                <w:rFonts w:ascii="Calibri" w:hAnsi="Calibri" w:cs="Calibri"/>
                <w:bCs/>
                <w:sz w:val="22"/>
              </w:rPr>
              <w:t>farbeitung</w:t>
            </w:r>
            <w:r w:rsidR="00DD61C4">
              <w:rPr>
                <w:rFonts w:ascii="Calibri" w:hAnsi="Calibri" w:cs="Calibri"/>
                <w:bCs/>
                <w:sz w:val="22"/>
              </w:rPr>
              <w:t xml:space="preserve"> des Gästefeedbacks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</w:p>
          <w:p w14:paraId="4465147D" w14:textId="77777777" w:rsidR="00A605F3" w:rsidRDefault="00A605F3" w:rsidP="00A605F3">
            <w:pPr>
              <w:rPr>
                <w:rFonts w:ascii="Calibri" w:hAnsi="Calibri" w:cs="Calibri"/>
                <w:sz w:val="22"/>
                <w:highlight w:val="yellow"/>
              </w:rPr>
            </w:pPr>
          </w:p>
          <w:p w14:paraId="594E6782" w14:textId="11644A8B" w:rsidR="00C64C6A" w:rsidRPr="007623A7" w:rsidRDefault="00C64C6A" w:rsidP="00A605F3">
            <w:pPr>
              <w:rPr>
                <w:rFonts w:ascii="Calibri" w:hAnsi="Calibri" w:cs="Calibri"/>
                <w:sz w:val="22"/>
                <w:highlight w:val="yellow"/>
              </w:rPr>
            </w:pPr>
          </w:p>
        </w:tc>
      </w:tr>
      <w:tr w:rsidR="00FB0789" w:rsidRPr="005B7E54" w14:paraId="2F460F81" w14:textId="77777777" w:rsidTr="0033259D">
        <w:tc>
          <w:tcPr>
            <w:tcW w:w="1701" w:type="dxa"/>
          </w:tcPr>
          <w:p w14:paraId="1FEB90F9" w14:textId="77777777" w:rsidR="00FB0789" w:rsidRPr="00674726" w:rsidRDefault="00FB0789" w:rsidP="00FB0789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lastRenderedPageBreak/>
              <w:t>Englisch</w:t>
            </w:r>
          </w:p>
        </w:tc>
        <w:tc>
          <w:tcPr>
            <w:tcW w:w="8714" w:type="dxa"/>
          </w:tcPr>
          <w:p w14:paraId="40E7EC57" w14:textId="77777777" w:rsidR="00A605F3" w:rsidRPr="00996BC4" w:rsidRDefault="00A605F3" w:rsidP="00A605F3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996BC4">
              <w:rPr>
                <w:rFonts w:ascii="Calibri" w:hAnsi="Calibri" w:cs="Calibri"/>
                <w:b/>
                <w:bCs/>
                <w:sz w:val="22"/>
                <w:lang w:val="en-GB"/>
              </w:rPr>
              <w:t>Learning situation: “Recommending soups and fish dishes for a quick lunch”</w:t>
            </w:r>
          </w:p>
          <w:p w14:paraId="33030EEC" w14:textId="738CB7CB" w:rsidR="00A605F3" w:rsidRPr="00996BC4" w:rsidRDefault="00A605F3" w:rsidP="00A605F3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996BC4">
              <w:rPr>
                <w:rFonts w:ascii="Calibri" w:hAnsi="Calibri" w:cs="Calibri"/>
                <w:sz w:val="22"/>
                <w:lang w:val="en-GB"/>
              </w:rPr>
              <w:t>methods of cooking, soups, types of fish, vegetables and sides, guest dialogues</w:t>
            </w:r>
          </w:p>
          <w:p w14:paraId="1DBD1FA3" w14:textId="77777777" w:rsidR="00A605F3" w:rsidRPr="00996BC4" w:rsidRDefault="00A605F3" w:rsidP="00A605F3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</w:p>
          <w:p w14:paraId="17604689" w14:textId="12C153EB" w:rsidR="00A605F3" w:rsidRPr="00996BC4" w:rsidRDefault="00A605F3" w:rsidP="00A605F3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996BC4">
              <w:rPr>
                <w:rFonts w:ascii="Calibri" w:hAnsi="Calibri" w:cs="Calibri"/>
                <w:b/>
                <w:bCs/>
                <w:sz w:val="22"/>
                <w:lang w:val="en-GB"/>
              </w:rPr>
              <w:t>Learning situation: “Presenting my place of employment”</w:t>
            </w:r>
          </w:p>
          <w:p w14:paraId="478D61F4" w14:textId="77777777" w:rsidR="00FB0789" w:rsidRPr="00996BC4" w:rsidRDefault="00A605F3" w:rsidP="00A605F3">
            <w:pPr>
              <w:rPr>
                <w:rFonts w:ascii="Calibri" w:hAnsi="Calibri" w:cs="Calibri"/>
                <w:sz w:val="22"/>
                <w:lang w:val="en-GB"/>
              </w:rPr>
            </w:pPr>
            <w:r w:rsidRPr="00996BC4">
              <w:rPr>
                <w:rFonts w:ascii="Calibri" w:hAnsi="Calibri" w:cs="Calibri"/>
                <w:sz w:val="22"/>
                <w:lang w:val="en-GB"/>
              </w:rPr>
              <w:t xml:space="preserve">colleagues, departments, working shifts, target market, offer of food and beverages, sustainability requirements, benefits, USP </w:t>
            </w:r>
          </w:p>
          <w:p w14:paraId="41D6EF8D" w14:textId="77777777" w:rsidR="00A605F3" w:rsidRPr="00996BC4" w:rsidRDefault="00A605F3" w:rsidP="00A605F3">
            <w:pPr>
              <w:rPr>
                <w:rFonts w:ascii="Calibri" w:hAnsi="Calibri" w:cs="Calibri"/>
                <w:sz w:val="22"/>
                <w:lang w:val="en-GB"/>
              </w:rPr>
            </w:pPr>
          </w:p>
          <w:p w14:paraId="6D45F147" w14:textId="570A17CB" w:rsidR="00A605F3" w:rsidRPr="005B7E54" w:rsidRDefault="00A605F3" w:rsidP="00A605F3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Lernerfolgskontrolle: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Klassenarbeit, Vokabeltest und/oder Gestaltung der Präsentation, Auftreten während der Präsentation und/oder Podcast </w:t>
            </w:r>
          </w:p>
        </w:tc>
      </w:tr>
      <w:bookmarkEnd w:id="3"/>
    </w:tbl>
    <w:p w14:paraId="629237A8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7F67015E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4AA16326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508500C1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182DFA9D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4E459018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21885307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62CABABB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12136B9F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4382B737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1E91F8C0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6D999232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58C96E07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01EADC43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5DE4D65D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44E97992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5D63AF8D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7D7A14FB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12AC563B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34187B23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5BA34E6B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740BEF45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24C3C80B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337D9304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3AA88966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51B2E778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1D6CA2ED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3E15CDFA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3ED84929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40D56552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7C8796CE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449099BB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48249B65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6AEEFCF0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2A50A44D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2D671788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545C1088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0BFA1F6C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6D5B211A" w14:textId="77777777" w:rsidR="00C64C6A" w:rsidRDefault="00C64C6A" w:rsidP="00923621">
      <w:pPr>
        <w:pStyle w:val="Titel"/>
        <w:rPr>
          <w:rFonts w:ascii="Georgia" w:hAnsi="Georgia"/>
          <w:noProof/>
        </w:rPr>
      </w:pPr>
    </w:p>
    <w:p w14:paraId="1740ECE9" w14:textId="159417A0" w:rsidR="00923621" w:rsidRDefault="00923621" w:rsidP="00923621">
      <w:pPr>
        <w:pStyle w:val="Titel"/>
        <w:rPr>
          <w:rFonts w:ascii="Georgia" w:hAnsi="Georgia"/>
          <w:noProof/>
        </w:rPr>
      </w:pPr>
      <w:r>
        <w:rPr>
          <w:rFonts w:ascii="Georgia" w:hAnsi="Georgia"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6C26ECB6" wp14:editId="2C53E938">
            <wp:simplePos x="0" y="0"/>
            <wp:positionH relativeFrom="column">
              <wp:posOffset>-30480</wp:posOffset>
            </wp:positionH>
            <wp:positionV relativeFrom="paragraph">
              <wp:posOffset>34290</wp:posOffset>
            </wp:positionV>
            <wp:extent cx="1018540" cy="512445"/>
            <wp:effectExtent l="0" t="0" r="0" b="0"/>
            <wp:wrapTight wrapText="bothSides">
              <wp:wrapPolygon edited="0">
                <wp:start x="16564" y="0"/>
                <wp:lineTo x="0" y="5621"/>
                <wp:lineTo x="0" y="20877"/>
                <wp:lineTo x="16564" y="20877"/>
                <wp:lineTo x="16968" y="14454"/>
                <wp:lineTo x="16564" y="12848"/>
                <wp:lineTo x="21007" y="6424"/>
                <wp:lineTo x="21007" y="0"/>
                <wp:lineTo x="16564" y="0"/>
              </wp:wrapPolygon>
            </wp:wrapTight>
            <wp:docPr id="336365957" name="Grafik 336365957" descr="Ein Bild, das Schrift, Grafiken, Logo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65957" name="Grafik 336365957" descr="Ein Bild, das Schrift, Grafiken, Logo,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D72FF" w14:textId="77777777" w:rsidR="00923621" w:rsidRPr="00874DCC" w:rsidRDefault="00923621" w:rsidP="00923621">
      <w:pPr>
        <w:pStyle w:val="Titel"/>
        <w:rPr>
          <w:rFonts w:ascii="Georgia" w:hAnsi="Georgia"/>
          <w:sz w:val="32"/>
        </w:rPr>
      </w:pPr>
      <w:r>
        <w:rPr>
          <w:rFonts w:ascii="Georgia" w:hAnsi="Georgia"/>
          <w:noProof/>
        </w:rPr>
        <w:t>Internes Curriculum „Fachkräfte Gastronomie</w:t>
      </w:r>
      <w:r>
        <w:rPr>
          <w:rFonts w:ascii="Georgia" w:hAnsi="Georgia"/>
          <w:sz w:val="32"/>
        </w:rPr>
        <w:t>“</w:t>
      </w:r>
    </w:p>
    <w:p w14:paraId="307F421C" w14:textId="77777777" w:rsidR="00C64C6A" w:rsidRPr="00874DCC" w:rsidRDefault="00C64C6A" w:rsidP="00C64C6A">
      <w:pPr>
        <w:pStyle w:val="Titel"/>
        <w:rPr>
          <w:rFonts w:ascii="Georgia" w:hAnsi="Georgia"/>
          <w:b/>
          <w:bCs/>
          <w:sz w:val="24"/>
        </w:rPr>
      </w:pPr>
      <w:r>
        <w:rPr>
          <w:rFonts w:ascii="Georgia" w:hAnsi="Georgia"/>
          <w:b/>
          <w:bCs/>
          <w:sz w:val="24"/>
        </w:rPr>
        <w:t xml:space="preserve">Stand August 2025 </w:t>
      </w:r>
      <w:r w:rsidRPr="008A6FDE">
        <w:rPr>
          <w:rFonts w:ascii="Georgia" w:hAnsi="Georgia"/>
          <w:b/>
          <w:bCs/>
          <w:sz w:val="24"/>
          <w:highlight w:val="yellow"/>
        </w:rPr>
        <w:t>(ab Ausbildungsbeginn 1. August 2025)</w:t>
      </w:r>
    </w:p>
    <w:p w14:paraId="1E0B85EB" w14:textId="77777777" w:rsidR="00923621" w:rsidRDefault="00923621" w:rsidP="00923621"/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714"/>
      </w:tblGrid>
      <w:tr w:rsidR="00923621" w:rsidRPr="005B7E54" w14:paraId="5E57ECA4" w14:textId="77777777" w:rsidTr="0033259D">
        <w:trPr>
          <w:cantSplit/>
        </w:trPr>
        <w:tc>
          <w:tcPr>
            <w:tcW w:w="10415" w:type="dxa"/>
            <w:gridSpan w:val="2"/>
            <w:shd w:val="pct12" w:color="auto" w:fill="FFFFFF"/>
          </w:tcPr>
          <w:p w14:paraId="3B1D3986" w14:textId="7BCA9B69" w:rsidR="00923621" w:rsidRDefault="00923621" w:rsidP="00E25F46">
            <w:pPr>
              <w:pStyle w:val="berschrift1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8"/>
              </w:rPr>
              <w:t>Dritter</w:t>
            </w:r>
            <w:r w:rsidRPr="009C112D">
              <w:rPr>
                <w:rFonts w:ascii="Calibri" w:hAnsi="Calibri" w:cs="Calibri"/>
                <w:szCs w:val="28"/>
              </w:rPr>
              <w:t xml:space="preserve"> Schulblock</w:t>
            </w:r>
          </w:p>
          <w:p w14:paraId="6B34A983" w14:textId="0EF480E6" w:rsidR="00923621" w:rsidRPr="000178B9" w:rsidRDefault="00923621" w:rsidP="00E25F46">
            <w:pPr>
              <w:pStyle w:val="berschrift1"/>
              <w:rPr>
                <w:rFonts w:asciiTheme="minorHAnsi" w:hAnsiTheme="minorHAnsi" w:cstheme="minorHAnsi"/>
              </w:rPr>
            </w:pPr>
            <w:r w:rsidRPr="00EB50F9">
              <w:rPr>
                <w:rFonts w:asciiTheme="minorHAnsi" w:hAnsiTheme="minorHAnsi" w:cstheme="minorHAnsi"/>
              </w:rPr>
              <w:t>„</w:t>
            </w:r>
            <w:r w:rsidR="00313FBE">
              <w:rPr>
                <w:rFonts w:asciiTheme="minorHAnsi" w:hAnsiTheme="minorHAnsi" w:cstheme="minorHAnsi"/>
              </w:rPr>
              <w:t xml:space="preserve">Wir </w:t>
            </w:r>
            <w:r w:rsidR="009A2FD9">
              <w:rPr>
                <w:rFonts w:asciiTheme="minorHAnsi" w:hAnsiTheme="minorHAnsi" w:cstheme="minorHAnsi"/>
              </w:rPr>
              <w:t>werden</w:t>
            </w:r>
            <w:r w:rsidR="00313FBE">
              <w:rPr>
                <w:rFonts w:asciiTheme="minorHAnsi" w:hAnsiTheme="minorHAnsi" w:cstheme="minorHAnsi"/>
              </w:rPr>
              <w:t xml:space="preserve"> Profis! Gäste fachgerecht beraten, Produkte fehlerfrei servieren und Reklamationen nutzen!</w:t>
            </w:r>
            <w:r w:rsidRPr="00EB50F9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923621" w:rsidRPr="005B7E54" w14:paraId="39369F43" w14:textId="77777777" w:rsidTr="0033259D">
        <w:trPr>
          <w:cantSplit/>
          <w:trHeight w:val="769"/>
        </w:trPr>
        <w:tc>
          <w:tcPr>
            <w:tcW w:w="1701" w:type="dxa"/>
            <w:shd w:val="pct12" w:color="auto" w:fill="FFFFFF"/>
          </w:tcPr>
          <w:p w14:paraId="6E1E38B3" w14:textId="77777777" w:rsidR="00923621" w:rsidRDefault="00923621" w:rsidP="00E25F46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Lernfeld/ </w:t>
            </w:r>
          </w:p>
          <w:p w14:paraId="1872252A" w14:textId="77777777" w:rsidR="00923621" w:rsidRPr="005B7E54" w:rsidRDefault="00923621" w:rsidP="00E25F46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B7E54">
              <w:rPr>
                <w:rFonts w:ascii="Calibri" w:hAnsi="Calibri" w:cs="Calibri"/>
                <w:b/>
                <w:sz w:val="22"/>
              </w:rPr>
              <w:t>Zeugnis</w:t>
            </w:r>
            <w:r>
              <w:rPr>
                <w:rFonts w:ascii="Calibri" w:hAnsi="Calibri" w:cs="Calibri"/>
                <w:b/>
                <w:sz w:val="22"/>
              </w:rPr>
              <w:t xml:space="preserve">note </w:t>
            </w:r>
          </w:p>
        </w:tc>
        <w:tc>
          <w:tcPr>
            <w:tcW w:w="8714" w:type="dxa"/>
            <w:shd w:val="pct12" w:color="auto" w:fill="FFFFFF"/>
          </w:tcPr>
          <w:p w14:paraId="6E0872BA" w14:textId="77777777" w:rsidR="00923621" w:rsidRDefault="00923621" w:rsidP="00E25F46">
            <w:pPr>
              <w:pStyle w:val="berschrift1"/>
              <w:rPr>
                <w:rFonts w:ascii="Calibri" w:hAnsi="Calibri" w:cs="Calibri"/>
                <w:sz w:val="22"/>
              </w:rPr>
            </w:pPr>
          </w:p>
          <w:p w14:paraId="55264BCB" w14:textId="77777777" w:rsidR="00923621" w:rsidRPr="005B7E54" w:rsidRDefault="00923621" w:rsidP="00E25F46">
            <w:pPr>
              <w:pStyle w:val="berschrift1"/>
              <w:rPr>
                <w:rFonts w:ascii="Calibri" w:hAnsi="Calibri" w:cs="Calibri"/>
                <w:sz w:val="22"/>
              </w:rPr>
            </w:pPr>
            <w:r w:rsidRPr="005B7E54">
              <w:rPr>
                <w:rFonts w:ascii="Calibri" w:hAnsi="Calibri" w:cs="Calibri"/>
                <w:sz w:val="22"/>
              </w:rPr>
              <w:t>Inhalte</w:t>
            </w:r>
            <w:r>
              <w:rPr>
                <w:rFonts w:ascii="Calibri" w:hAnsi="Calibri" w:cs="Calibri"/>
                <w:sz w:val="22"/>
              </w:rPr>
              <w:t>/Schlüsselwörter</w:t>
            </w:r>
          </w:p>
        </w:tc>
      </w:tr>
      <w:tr w:rsidR="00923621" w:rsidRPr="005B7E54" w14:paraId="18B0B9C7" w14:textId="77777777" w:rsidTr="0033259D">
        <w:trPr>
          <w:cantSplit/>
          <w:trHeight w:val="284"/>
        </w:trPr>
        <w:tc>
          <w:tcPr>
            <w:tcW w:w="1701" w:type="dxa"/>
          </w:tcPr>
          <w:p w14:paraId="7F88921F" w14:textId="490D5DC6" w:rsidR="00923621" w:rsidRDefault="00923621" w:rsidP="00E25F46">
            <w:pPr>
              <w:rPr>
                <w:rFonts w:ascii="Calibri" w:hAnsi="Calibri" w:cs="Calibri"/>
                <w:sz w:val="22"/>
              </w:rPr>
            </w:pPr>
            <w:r w:rsidRPr="00B30123">
              <w:rPr>
                <w:rFonts w:ascii="Calibri" w:hAnsi="Calibri" w:cs="Calibri"/>
                <w:b/>
                <w:bCs/>
                <w:sz w:val="22"/>
              </w:rPr>
              <w:t xml:space="preserve">LF </w:t>
            </w:r>
            <w:r w:rsidR="0071637B">
              <w:rPr>
                <w:rFonts w:ascii="Calibri" w:hAnsi="Calibri" w:cs="Calibri"/>
                <w:b/>
                <w:bCs/>
                <w:sz w:val="22"/>
              </w:rPr>
              <w:t>2.6</w:t>
            </w:r>
            <w:r w:rsidRPr="005B7E54">
              <w:rPr>
                <w:rFonts w:ascii="Calibri" w:hAnsi="Calibri" w:cs="Calibri"/>
                <w:sz w:val="22"/>
              </w:rPr>
              <w:t xml:space="preserve"> </w:t>
            </w:r>
          </w:p>
          <w:p w14:paraId="355AA5B9" w14:textId="690CFC61" w:rsidR="00923621" w:rsidRPr="005B7E54" w:rsidRDefault="0071637B" w:rsidP="00E25F4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Gerichte, Menüs und Produkte anbieten und servieren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04ACF429" w14:textId="5875E9A5" w:rsidR="00B71438" w:rsidRDefault="00923621" w:rsidP="00E25F4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Lernsituation: „</w:t>
            </w:r>
            <w:r w:rsidR="00B71438">
              <w:rPr>
                <w:rFonts w:ascii="Calibri" w:hAnsi="Calibri" w:cs="Calibri"/>
                <w:b/>
                <w:sz w:val="22"/>
              </w:rPr>
              <w:t xml:space="preserve">Wir </w:t>
            </w:r>
            <w:r w:rsidR="009A2FD9">
              <w:rPr>
                <w:rFonts w:ascii="Calibri" w:hAnsi="Calibri" w:cs="Calibri"/>
                <w:b/>
                <w:sz w:val="22"/>
              </w:rPr>
              <w:t>werden</w:t>
            </w:r>
            <w:r w:rsidR="00B71438">
              <w:rPr>
                <w:rFonts w:ascii="Calibri" w:hAnsi="Calibri" w:cs="Calibri"/>
                <w:b/>
                <w:sz w:val="22"/>
              </w:rPr>
              <w:t xml:space="preserve"> Profis</w:t>
            </w:r>
            <w:r w:rsidR="000D721B">
              <w:rPr>
                <w:rFonts w:ascii="Calibri" w:hAnsi="Calibri" w:cs="Calibri"/>
                <w:b/>
                <w:sz w:val="22"/>
              </w:rPr>
              <w:t>!</w:t>
            </w:r>
            <w:r w:rsidR="00B71438">
              <w:rPr>
                <w:rFonts w:ascii="Calibri" w:hAnsi="Calibri" w:cs="Calibri"/>
                <w:b/>
                <w:sz w:val="22"/>
              </w:rPr>
              <w:t xml:space="preserve"> Gäste fachgerecht beraten, Produkte fehlerfrei </w:t>
            </w:r>
          </w:p>
          <w:p w14:paraId="71948AC9" w14:textId="4E680A07" w:rsidR="00923621" w:rsidRDefault="00B71438" w:rsidP="00E25F4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servieren und Reklamationen nutzen!“</w:t>
            </w:r>
          </w:p>
          <w:p w14:paraId="6A9D4664" w14:textId="77777777" w:rsidR="00923621" w:rsidRDefault="00923621" w:rsidP="00E25F46">
            <w:pPr>
              <w:rPr>
                <w:rFonts w:ascii="Calibri" w:hAnsi="Calibri" w:cs="Calibri"/>
                <w:b/>
                <w:sz w:val="22"/>
              </w:rPr>
            </w:pPr>
          </w:p>
          <w:p w14:paraId="23F56216" w14:textId="1000B0F7" w:rsidR="00923621" w:rsidRDefault="00923621" w:rsidP="00E25F46">
            <w:pPr>
              <w:rPr>
                <w:rFonts w:ascii="Calibri" w:hAnsi="Calibri" w:cs="Calibri"/>
                <w:sz w:val="22"/>
              </w:rPr>
            </w:pPr>
            <w:r w:rsidRPr="000D721B">
              <w:rPr>
                <w:rFonts w:ascii="Calibri" w:hAnsi="Calibri" w:cs="Calibri"/>
                <w:b/>
                <w:bCs/>
                <w:sz w:val="22"/>
                <w:szCs w:val="22"/>
              </w:rPr>
              <w:t>Inhalte:</w:t>
            </w:r>
            <w:r w:rsidRPr="00B71438">
              <w:rPr>
                <w:rFonts w:ascii="Calibri" w:hAnsi="Calibri" w:cs="Calibri"/>
              </w:rPr>
              <w:t xml:space="preserve"> 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 xml:space="preserve">Fisch- und Fleischgerichte </w:t>
            </w:r>
            <w:r w:rsidR="009F5B55">
              <w:rPr>
                <w:rFonts w:asciiTheme="minorHAnsi" w:hAnsiTheme="minorHAnsi" w:cstheme="minorHAnsi"/>
                <w:sz w:val="22"/>
                <w:szCs w:val="22"/>
              </w:rPr>
              <w:t xml:space="preserve">(6 Gerichte) 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>aus der Luv und Lee-Karte beschreiben und servieren</w:t>
            </w:r>
            <w:r w:rsidR="0067621A">
              <w:rPr>
                <w:rFonts w:asciiTheme="minorHAnsi" w:hAnsiTheme="minorHAnsi" w:cstheme="minorHAnsi"/>
                <w:sz w:val="22"/>
                <w:szCs w:val="22"/>
              </w:rPr>
              <w:t xml:space="preserve">, verschiedene Fischarten unterscheiden, Frischemerkmale von Fisch, klassische Fischgerichte beschreiben, 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>Milch- und Milchersatzprodukte</w:t>
            </w:r>
            <w:r w:rsidR="009F5B55">
              <w:rPr>
                <w:rFonts w:asciiTheme="minorHAnsi" w:hAnsiTheme="minorHAnsi" w:cstheme="minorHAnsi"/>
                <w:sz w:val="22"/>
                <w:szCs w:val="22"/>
              </w:rPr>
              <w:t xml:space="preserve"> bei der Herstellung von Gerichten verwenden; 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 xml:space="preserve">Obst, </w:t>
            </w:r>
            <w:r w:rsidR="00B71438" w:rsidRPr="0021170E">
              <w:rPr>
                <w:rFonts w:asciiTheme="minorHAnsi" w:hAnsiTheme="minorHAnsi" w:cstheme="minorHAnsi"/>
                <w:sz w:val="22"/>
                <w:szCs w:val="22"/>
              </w:rPr>
              <w:t>Hülsenfrüchte,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 xml:space="preserve"> Getreide</w:t>
            </w:r>
            <w:r w:rsidR="009F5B55">
              <w:rPr>
                <w:rFonts w:asciiTheme="minorHAnsi" w:hAnsiTheme="minorHAnsi" w:cstheme="minorHAnsi"/>
                <w:sz w:val="22"/>
                <w:szCs w:val="22"/>
              </w:rPr>
              <w:t xml:space="preserve"> verarbeiten; 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 xml:space="preserve"> Garverfahren</w:t>
            </w:r>
            <w:r w:rsidR="0067621A">
              <w:rPr>
                <w:rFonts w:asciiTheme="minorHAnsi" w:hAnsiTheme="minorHAnsi" w:cstheme="minorHAnsi"/>
                <w:sz w:val="22"/>
                <w:szCs w:val="22"/>
              </w:rPr>
              <w:t xml:space="preserve"> und Allergene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 xml:space="preserve"> (spiralcurricular</w:t>
            </w:r>
            <w:r w:rsidR="0067621A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="009F5B5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9F5B55" w:rsidRPr="00B71438">
              <w:rPr>
                <w:rFonts w:asciiTheme="minorHAnsi" w:hAnsiTheme="minorHAnsi" w:cstheme="minorHAnsi"/>
                <w:sz w:val="22"/>
                <w:szCs w:val="22"/>
              </w:rPr>
              <w:t>Gütesiegel kennen und beachten</w:t>
            </w:r>
            <w:r w:rsidR="009F5B55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>Zusatzverkäufe/ Verkaufsgespräche</w:t>
            </w:r>
            <w:r w:rsidR="009F5B55">
              <w:rPr>
                <w:rFonts w:asciiTheme="minorHAnsi" w:hAnsiTheme="minorHAnsi" w:cstheme="minorHAnsi"/>
                <w:sz w:val="22"/>
                <w:szCs w:val="22"/>
              </w:rPr>
              <w:t xml:space="preserve"> (spiralcurricular); 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>Reklamationsmanagement/Optimierungsmöglichkeiten erkennen und umsetzen</w:t>
            </w:r>
            <w:r w:rsidR="0067621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71438" w:rsidRPr="00B71438">
              <w:rPr>
                <w:rFonts w:asciiTheme="minorHAnsi" w:hAnsiTheme="minorHAnsi" w:cstheme="minorHAnsi"/>
                <w:sz w:val="22"/>
                <w:szCs w:val="22"/>
              </w:rPr>
              <w:t xml:space="preserve"> „Eine Reklamation als Chance für den Betrieb!“</w:t>
            </w:r>
          </w:p>
          <w:p w14:paraId="54EE89B1" w14:textId="77777777" w:rsidR="00923621" w:rsidRDefault="00923621" w:rsidP="00E25F46"/>
          <w:p w14:paraId="2DF725B2" w14:textId="1CAA34C5" w:rsidR="009F5B55" w:rsidRPr="009F5B55" w:rsidRDefault="0067621A" w:rsidP="009F5B55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Lern</w:t>
            </w:r>
            <w:r w:rsidR="009F5B55" w:rsidRPr="009F5B55">
              <w:rPr>
                <w:rFonts w:ascii="Calibri" w:hAnsi="Calibri" w:cs="Calibri"/>
                <w:b/>
                <w:bCs/>
                <w:sz w:val="22"/>
              </w:rPr>
              <w:t xml:space="preserve">produkt: </w:t>
            </w:r>
            <w:r w:rsidRPr="0067621A">
              <w:rPr>
                <w:rFonts w:ascii="Calibri" w:hAnsi="Calibri" w:cs="Calibri"/>
                <w:sz w:val="22"/>
              </w:rPr>
              <w:t>Beispiele/ Vorschläge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Handlungsanweisung „Umgang mit dem Gast bei Reklamationen“ für neue Mitarbeiter </w:t>
            </w:r>
            <w:r w:rsid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 Form eines 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>Handout</w:t>
            </w:r>
            <w:r w:rsidR="009F5B55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einer 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>Power</w:t>
            </w:r>
            <w:r w:rsidR="00827066"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>oint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oder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eines 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>Film</w:t>
            </w:r>
            <w:r w:rsidR="009F5B55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  <w:r w:rsid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>Infobroschüre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oder Leporello zu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„Gütesiegel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="009F5B5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F5B55" w:rsidRPr="009F5B55">
              <w:rPr>
                <w:rFonts w:asciiTheme="minorHAnsi" w:hAnsiTheme="minorHAnsi" w:cstheme="minorHAnsi"/>
                <w:bCs/>
                <w:sz w:val="22"/>
                <w:szCs w:val="22"/>
              </w:rPr>
              <w:t>Audio: „Fisch- und Fleischgerichte verkaufsförderlich und gastorientiert beschreiben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14:paraId="614727B5" w14:textId="7D6DEECF" w:rsidR="009F5B55" w:rsidRPr="002F3467" w:rsidRDefault="009F5B55" w:rsidP="009F5B55">
            <w:pPr>
              <w:rPr>
                <w:rFonts w:ascii="Calibri" w:hAnsi="Calibri" w:cs="Calibri"/>
                <w:sz w:val="22"/>
              </w:rPr>
            </w:pPr>
          </w:p>
          <w:p w14:paraId="69394D89" w14:textId="2E40EF2A" w:rsidR="009F5B55" w:rsidRPr="00EB50F9" w:rsidRDefault="009F5B55" w:rsidP="009F5B55">
            <w:pPr>
              <w:rPr>
                <w:rFonts w:ascii="Calibri" w:hAnsi="Calibri" w:cs="Calibri"/>
                <w:sz w:val="22"/>
              </w:rPr>
            </w:pPr>
            <w:r w:rsidRPr="00EB50F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Klassenarbeit oder Test</w:t>
            </w:r>
            <w:r w:rsidR="0067621A">
              <w:rPr>
                <w:rFonts w:ascii="Calibri" w:hAnsi="Calibri" w:cs="Calibri"/>
                <w:sz w:val="22"/>
              </w:rPr>
              <w:t>s</w:t>
            </w:r>
          </w:p>
          <w:p w14:paraId="56606EC4" w14:textId="77777777" w:rsidR="009F5B55" w:rsidRPr="005B7E54" w:rsidRDefault="009F5B55" w:rsidP="009F5B55">
            <w:pPr>
              <w:rPr>
                <w:rFonts w:ascii="Calibri" w:hAnsi="Calibri" w:cs="Calibri"/>
                <w:sz w:val="22"/>
              </w:rPr>
            </w:pPr>
          </w:p>
          <w:p w14:paraId="4C86388F" w14:textId="5AC96A90" w:rsidR="009F5B55" w:rsidRPr="00C57CB5" w:rsidRDefault="009F5B55" w:rsidP="009F5B55">
            <w:pPr>
              <w:pStyle w:val="berschrift2"/>
            </w:pPr>
            <w:r w:rsidRPr="00B90B16">
              <w:rPr>
                <w:rFonts w:ascii="Calibri" w:hAnsi="Calibri" w:cs="Calibri"/>
                <w:b/>
                <w:i w:val="0"/>
                <w:iCs/>
                <w:sz w:val="22"/>
              </w:rPr>
              <w:t xml:space="preserve">Praxis: </w:t>
            </w:r>
            <w:r>
              <w:rPr>
                <w:rFonts w:ascii="Calibri" w:hAnsi="Calibri" w:cs="Calibri"/>
                <w:bCs/>
                <w:i w:val="0"/>
                <w:iCs/>
                <w:sz w:val="22"/>
              </w:rPr>
              <w:t xml:space="preserve">Zubereitung ausgewählter Speisen aus der Luv &amp; Lee- Karte </w:t>
            </w:r>
            <w:r w:rsidR="0067621A">
              <w:rPr>
                <w:rFonts w:ascii="Calibri" w:hAnsi="Calibri" w:cs="Calibri"/>
                <w:bCs/>
                <w:i w:val="0"/>
                <w:iCs/>
                <w:sz w:val="22"/>
              </w:rPr>
              <w:t xml:space="preserve"> </w:t>
            </w:r>
          </w:p>
          <w:p w14:paraId="55618178" w14:textId="77777777" w:rsidR="00923621" w:rsidRPr="00C57CB5" w:rsidRDefault="00923621" w:rsidP="00E25F4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923621" w:rsidRPr="005B7E54" w14:paraId="5F98BDBF" w14:textId="77777777" w:rsidTr="0033259D">
        <w:trPr>
          <w:cantSplit/>
          <w:trHeight w:val="1347"/>
        </w:trPr>
        <w:tc>
          <w:tcPr>
            <w:tcW w:w="1701" w:type="dxa"/>
          </w:tcPr>
          <w:p w14:paraId="4ED3D152" w14:textId="06CD4099" w:rsidR="00923621" w:rsidRDefault="00923621" w:rsidP="00E25F46">
            <w:pPr>
              <w:rPr>
                <w:rFonts w:ascii="Calibri" w:hAnsi="Calibri" w:cs="Calibri"/>
                <w:sz w:val="22"/>
              </w:rPr>
            </w:pPr>
            <w:r w:rsidRPr="00CE0613">
              <w:rPr>
                <w:rFonts w:ascii="Calibri" w:hAnsi="Calibri" w:cs="Calibri"/>
                <w:b/>
                <w:bCs/>
                <w:sz w:val="22"/>
              </w:rPr>
              <w:t xml:space="preserve">LF </w:t>
            </w:r>
            <w:r w:rsidR="0071637B">
              <w:rPr>
                <w:rFonts w:ascii="Calibri" w:hAnsi="Calibri" w:cs="Calibri"/>
                <w:b/>
                <w:bCs/>
                <w:sz w:val="22"/>
              </w:rPr>
              <w:t>2.7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14:paraId="5753167B" w14:textId="60D40932" w:rsidR="00923621" w:rsidRPr="005B7E54" w:rsidRDefault="0071637B" w:rsidP="00E25F4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Getränke anbieten und servieren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29924699" w14:textId="77777777" w:rsidR="00923621" w:rsidRDefault="00923621" w:rsidP="00E25F46">
            <w:pPr>
              <w:pStyle w:val="berschrift3"/>
              <w:rPr>
                <w:rFonts w:ascii="Calibri" w:hAnsi="Calibri" w:cs="Calibri"/>
                <w:b w:val="0"/>
                <w:sz w:val="22"/>
                <w:szCs w:val="24"/>
              </w:rPr>
            </w:pPr>
          </w:p>
          <w:p w14:paraId="070423C8" w14:textId="6BFCB9C5" w:rsidR="000D721B" w:rsidRPr="000D721B" w:rsidRDefault="000D721B" w:rsidP="000D721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2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Lernsituation: „Wir </w:t>
            </w:r>
            <w:r w:rsidR="009A2F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werden</w:t>
            </w:r>
            <w:r w:rsidRPr="000D72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Profis!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Gästen </w:t>
            </w:r>
            <w:r w:rsidR="00055D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diverse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Getränke</w:t>
            </w:r>
            <w:r w:rsidR="00055D1B">
              <w:rPr>
                <w:rStyle w:val="Funotenzeichen"/>
                <w:rFonts w:asciiTheme="minorHAnsi" w:hAnsiTheme="minorHAnsi" w:cstheme="minorHAnsi"/>
                <w:b/>
                <w:bCs/>
                <w:sz w:val="22"/>
                <w:szCs w:val="22"/>
              </w:rPr>
              <w:footnoteReference w:id="3"/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fachgerecht, verkaufsförderlich und gastorientiert beschreiben, anbieten und servieren.“</w:t>
            </w:r>
          </w:p>
          <w:p w14:paraId="03B0CCEF" w14:textId="77777777" w:rsidR="000D721B" w:rsidRDefault="000D721B" w:rsidP="000D721B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3D7FA6" w14:textId="2C470A1A" w:rsidR="000D721B" w:rsidRPr="0021170E" w:rsidRDefault="00923621" w:rsidP="000D7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21B">
              <w:rPr>
                <w:rFonts w:asciiTheme="minorHAnsi" w:hAnsiTheme="minorHAnsi" w:cstheme="minorHAnsi"/>
                <w:b/>
                <w:sz w:val="22"/>
                <w:szCs w:val="22"/>
              </w:rPr>
              <w:t>Inhalte:</w:t>
            </w:r>
            <w:r w:rsidRPr="000D72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721B" w:rsidRPr="000D721B">
              <w:rPr>
                <w:rFonts w:asciiTheme="minorHAnsi" w:hAnsiTheme="minorHAnsi" w:cstheme="minorHAnsi"/>
                <w:sz w:val="22"/>
                <w:szCs w:val="22"/>
              </w:rPr>
              <w:t>Arten von Getränken und deren Herstellung</w:t>
            </w:r>
            <w:r w:rsidR="000D72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287BCE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D721B" w:rsidRPr="000D721B">
              <w:rPr>
                <w:rFonts w:asciiTheme="minorHAnsi" w:hAnsiTheme="minorHAnsi" w:cstheme="minorHAnsi"/>
                <w:sz w:val="22"/>
                <w:szCs w:val="22"/>
              </w:rPr>
              <w:t>eutsche Biere</w:t>
            </w:r>
            <w:r w:rsidR="000D721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D721B" w:rsidRPr="000D721B">
              <w:rPr>
                <w:rFonts w:asciiTheme="minorHAnsi" w:hAnsiTheme="minorHAnsi" w:cstheme="minorHAnsi"/>
                <w:sz w:val="22"/>
                <w:szCs w:val="22"/>
              </w:rPr>
              <w:t>deutsche Weine und Rebsorten</w:t>
            </w:r>
            <w:r w:rsidR="000D721B">
              <w:rPr>
                <w:rFonts w:asciiTheme="minorHAnsi" w:hAnsiTheme="minorHAnsi" w:cstheme="minorHAnsi"/>
                <w:sz w:val="22"/>
                <w:szCs w:val="22"/>
              </w:rPr>
              <w:t xml:space="preserve"> (spiralcurricular</w:t>
            </w:r>
            <w:r w:rsidR="00C64C6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C64C6A" w:rsidRPr="0021170E">
              <w:rPr>
                <w:rFonts w:asciiTheme="minorHAnsi" w:hAnsiTheme="minorHAnsi" w:cstheme="minorHAnsi"/>
                <w:sz w:val="22"/>
                <w:szCs w:val="22"/>
              </w:rPr>
              <w:t>vertiefend</w:t>
            </w:r>
            <w:r w:rsidR="000D721B" w:rsidRPr="0021170E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  <w:r w:rsidR="005752E8" w:rsidRPr="0021170E">
              <w:rPr>
                <w:rFonts w:asciiTheme="minorHAnsi" w:hAnsiTheme="minorHAnsi" w:cstheme="minorHAnsi"/>
                <w:sz w:val="22"/>
                <w:szCs w:val="22"/>
              </w:rPr>
              <w:t xml:space="preserve"> internationale Weine aus Spanien, Italien und Frankreich (Weinarten und Anbaugebiete),</w:t>
            </w:r>
            <w:r w:rsidR="00287BCE" w:rsidRPr="0021170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4976" w:rsidRPr="0021170E">
              <w:rPr>
                <w:rFonts w:asciiTheme="minorHAnsi" w:hAnsiTheme="minorHAnsi" w:cstheme="minorHAnsi"/>
                <w:sz w:val="22"/>
                <w:szCs w:val="22"/>
              </w:rPr>
              <w:t xml:space="preserve">Wein und Speisen, </w:t>
            </w:r>
            <w:r w:rsidR="000D721B" w:rsidRPr="0021170E">
              <w:rPr>
                <w:rFonts w:asciiTheme="minorHAnsi" w:hAnsiTheme="minorHAnsi" w:cstheme="minorHAnsi"/>
                <w:sz w:val="22"/>
                <w:szCs w:val="22"/>
              </w:rPr>
              <w:t xml:space="preserve">verkaufsfördernde Maßnahmen, Getränke aktiv nach betrieblichen Standards verkaufen, Umsetzung von betrieblichen Marketingmaßnahmen, </w:t>
            </w:r>
            <w:r w:rsidR="00905473" w:rsidRPr="0021170E">
              <w:rPr>
                <w:rFonts w:asciiTheme="minorHAnsi" w:hAnsiTheme="minorHAnsi" w:cstheme="minorHAnsi"/>
                <w:sz w:val="22"/>
                <w:szCs w:val="22"/>
              </w:rPr>
              <w:t>Einstieg Marketing (Marketing-Mix</w:t>
            </w:r>
            <w:r w:rsidR="00A321A4" w:rsidRPr="0021170E">
              <w:rPr>
                <w:rFonts w:asciiTheme="minorHAnsi" w:hAnsiTheme="minorHAnsi" w:cstheme="minorHAnsi"/>
                <w:sz w:val="22"/>
                <w:szCs w:val="22"/>
              </w:rPr>
              <w:t>, Maßnahmen der Kommunikationspolitik</w:t>
            </w:r>
            <w:r w:rsidR="00905473" w:rsidRPr="002117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21FF43FA" w14:textId="1156E730" w:rsidR="00923621" w:rsidRPr="0021170E" w:rsidRDefault="00923621" w:rsidP="00E25F46">
            <w:pPr>
              <w:rPr>
                <w:rFonts w:ascii="Calibri" w:hAnsi="Calibri" w:cs="Calibri"/>
                <w:i/>
                <w:iCs/>
                <w:sz w:val="22"/>
              </w:rPr>
            </w:pPr>
          </w:p>
          <w:p w14:paraId="267E5C2F" w14:textId="65C512D0" w:rsidR="009F6E68" w:rsidRPr="0021170E" w:rsidRDefault="00663EB4" w:rsidP="00E25F46">
            <w:pPr>
              <w:rPr>
                <w:rFonts w:ascii="Calibri" w:hAnsi="Calibri" w:cs="Calibri"/>
                <w:i/>
                <w:iCs/>
                <w:sz w:val="22"/>
              </w:rPr>
            </w:pPr>
            <w:r w:rsidRPr="0021170E">
              <w:rPr>
                <w:rFonts w:ascii="Calibri" w:hAnsi="Calibri" w:cs="Calibri"/>
                <w:b/>
                <w:bCs/>
                <w:sz w:val="22"/>
              </w:rPr>
              <w:t>Lern</w:t>
            </w:r>
            <w:r w:rsidR="009F6E68" w:rsidRPr="0021170E">
              <w:rPr>
                <w:rFonts w:ascii="Calibri" w:hAnsi="Calibri" w:cs="Calibri"/>
                <w:b/>
                <w:bCs/>
                <w:sz w:val="22"/>
              </w:rPr>
              <w:t xml:space="preserve">produkt: </w:t>
            </w:r>
            <w:r w:rsidR="009F6E68" w:rsidRPr="002117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Audio mit Gästeempfehlung zu Getränken mit verkaufsförderlicher Sprache</w:t>
            </w:r>
          </w:p>
          <w:p w14:paraId="09B4F198" w14:textId="77777777" w:rsidR="009F6E68" w:rsidRPr="0021170E" w:rsidRDefault="009F6E68" w:rsidP="00E25F46">
            <w:pPr>
              <w:rPr>
                <w:rFonts w:ascii="Calibri" w:hAnsi="Calibri" w:cs="Calibri"/>
                <w:i/>
                <w:iCs/>
                <w:sz w:val="22"/>
              </w:rPr>
            </w:pPr>
          </w:p>
          <w:p w14:paraId="58DF9C92" w14:textId="0F18C4DF" w:rsidR="00923621" w:rsidRDefault="00923621" w:rsidP="00E25F46">
            <w:pPr>
              <w:rPr>
                <w:rFonts w:ascii="Calibri" w:hAnsi="Calibri" w:cs="Calibri"/>
                <w:sz w:val="22"/>
              </w:rPr>
            </w:pPr>
            <w:r w:rsidRPr="0021170E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 w:rsidRPr="0021170E">
              <w:rPr>
                <w:rFonts w:ascii="Calibri" w:hAnsi="Calibri" w:cs="Calibri"/>
                <w:sz w:val="22"/>
              </w:rPr>
              <w:t xml:space="preserve"> Klassenarbeit</w:t>
            </w:r>
            <w:r w:rsidR="00E809B0" w:rsidRPr="0021170E">
              <w:rPr>
                <w:rFonts w:ascii="Calibri" w:hAnsi="Calibri" w:cs="Calibri"/>
                <w:sz w:val="22"/>
              </w:rPr>
              <w:t>/ Moodle-Tests</w:t>
            </w:r>
            <w:r w:rsidRPr="0021170E">
              <w:rPr>
                <w:rFonts w:ascii="Calibri" w:hAnsi="Calibri" w:cs="Calibri"/>
                <w:sz w:val="22"/>
              </w:rPr>
              <w:t xml:space="preserve"> </w:t>
            </w:r>
            <w:r w:rsidR="009F6E68" w:rsidRPr="0021170E">
              <w:rPr>
                <w:rFonts w:ascii="Calibri" w:hAnsi="Calibri" w:cs="Calibri"/>
                <w:sz w:val="22"/>
              </w:rPr>
              <w:t>zum Thema Wein und/oder</w:t>
            </w:r>
            <w:r w:rsidR="009F6E68">
              <w:rPr>
                <w:rFonts w:ascii="Calibri" w:hAnsi="Calibri" w:cs="Calibri"/>
                <w:sz w:val="22"/>
              </w:rPr>
              <w:t xml:space="preserve"> Bier</w:t>
            </w:r>
          </w:p>
          <w:p w14:paraId="14E7FC86" w14:textId="77777777" w:rsidR="009F6E68" w:rsidRDefault="009F6E68" w:rsidP="00E25F46">
            <w:pPr>
              <w:rPr>
                <w:rFonts w:ascii="Calibri" w:hAnsi="Calibri" w:cs="Calibri"/>
                <w:sz w:val="22"/>
              </w:rPr>
            </w:pPr>
          </w:p>
          <w:p w14:paraId="4BA7B55A" w14:textId="2C6BEC81" w:rsidR="00C204C6" w:rsidRPr="00C57CB5" w:rsidRDefault="009F6E68" w:rsidP="00C204C6">
            <w:pPr>
              <w:pStyle w:val="berschrift2"/>
            </w:pPr>
            <w:r w:rsidRPr="00C204C6">
              <w:rPr>
                <w:rFonts w:ascii="Calibri" w:hAnsi="Calibri" w:cs="Calibri"/>
                <w:b/>
                <w:bCs/>
                <w:i w:val="0"/>
                <w:iCs/>
                <w:sz w:val="22"/>
              </w:rPr>
              <w:t>Praxis:</w:t>
            </w:r>
            <w:r w:rsidRPr="00C204C6">
              <w:rPr>
                <w:rFonts w:ascii="Calibri" w:hAnsi="Calibri" w:cs="Calibri"/>
                <w:i w:val="0"/>
                <w:iCs/>
                <w:sz w:val="22"/>
              </w:rPr>
              <w:t xml:space="preserve"> Zubereiten und Servieren von Getränken</w:t>
            </w:r>
            <w:r w:rsidR="00773307" w:rsidRPr="00C204C6">
              <w:rPr>
                <w:rFonts w:ascii="Calibri" w:hAnsi="Calibri" w:cs="Calibri"/>
                <w:i w:val="0"/>
                <w:iCs/>
                <w:sz w:val="22"/>
              </w:rPr>
              <w:t>, Tische für ein 3-Gang-Menü eindecken, Serviceübungen</w:t>
            </w:r>
            <w:r w:rsidR="00C204C6">
              <w:rPr>
                <w:rFonts w:ascii="Calibri" w:hAnsi="Calibri" w:cs="Calibri"/>
                <w:i w:val="0"/>
                <w:iCs/>
                <w:sz w:val="22"/>
              </w:rPr>
              <w:t>,</w:t>
            </w:r>
            <w:r w:rsidR="00C204C6" w:rsidRPr="00C204C6">
              <w:rPr>
                <w:rFonts w:ascii="Calibri" w:hAnsi="Calibri" w:cs="Calibri"/>
                <w:bCs/>
                <w:i w:val="0"/>
                <w:iCs/>
                <w:sz w:val="22"/>
              </w:rPr>
              <w:t xml:space="preserve"> R</w:t>
            </w:r>
            <w:r w:rsidR="00C204C6">
              <w:rPr>
                <w:rFonts w:ascii="Calibri" w:hAnsi="Calibri" w:cs="Calibri"/>
                <w:bCs/>
                <w:i w:val="0"/>
                <w:iCs/>
                <w:sz w:val="22"/>
              </w:rPr>
              <w:t xml:space="preserve">einigung und Pflege des Arbeitsplatzes, Aufbau des Arbeitsplatzes, MEP, </w:t>
            </w:r>
            <w:r w:rsidR="00C204C6" w:rsidRPr="00DA3886">
              <w:rPr>
                <w:rFonts w:ascii="Calibri" w:hAnsi="Calibri" w:cs="Calibri"/>
                <w:bCs/>
                <w:i w:val="0"/>
                <w:iCs/>
                <w:sz w:val="22"/>
              </w:rPr>
              <w:t>Arbeitsprozess reflektieren sowie Optimierungsmöglichkeiten ableiten</w:t>
            </w:r>
          </w:p>
          <w:p w14:paraId="08F5DC06" w14:textId="7BE51BA7" w:rsidR="009F6E68" w:rsidRPr="00EB50F9" w:rsidRDefault="009F6E68" w:rsidP="00E25F46">
            <w:pPr>
              <w:rPr>
                <w:rFonts w:ascii="Calibri" w:hAnsi="Calibri" w:cs="Calibri"/>
                <w:sz w:val="22"/>
              </w:rPr>
            </w:pPr>
          </w:p>
          <w:p w14:paraId="15866336" w14:textId="77777777" w:rsidR="00773307" w:rsidRPr="005B7E54" w:rsidRDefault="00773307" w:rsidP="00E25F46">
            <w:pPr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923621" w:rsidRPr="005B7E54" w14:paraId="43575710" w14:textId="77777777" w:rsidTr="0033259D">
        <w:trPr>
          <w:cantSplit/>
          <w:trHeight w:val="1347"/>
        </w:trPr>
        <w:tc>
          <w:tcPr>
            <w:tcW w:w="1701" w:type="dxa"/>
          </w:tcPr>
          <w:p w14:paraId="01B42BE5" w14:textId="3ECBF54E" w:rsidR="00923621" w:rsidRPr="00984D75" w:rsidRDefault="00923621" w:rsidP="00E25F4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lastRenderedPageBreak/>
              <w:t xml:space="preserve">LF </w:t>
            </w:r>
            <w:r w:rsidR="00B0284C">
              <w:rPr>
                <w:rFonts w:ascii="Calibri" w:hAnsi="Calibri" w:cs="Calibri"/>
                <w:b/>
                <w:bCs/>
                <w:sz w:val="22"/>
              </w:rPr>
              <w:t>2.8</w:t>
            </w: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7804AC0E" w14:textId="314FD198" w:rsidR="00923621" w:rsidRPr="005B7E54" w:rsidRDefault="00B0284C" w:rsidP="00E25F46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 Getränkeausschank arbeiten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66499A4F" w14:textId="2DE18154" w:rsidR="00923621" w:rsidRDefault="00923621" w:rsidP="00E25F46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Lernsituation: „</w:t>
            </w:r>
            <w:bookmarkStart w:id="4" w:name="_Hlk138504565"/>
            <w:r w:rsidR="00FC5E8A">
              <w:rPr>
                <w:rFonts w:ascii="Calibri" w:hAnsi="Calibri" w:cs="Calibri"/>
                <w:b/>
                <w:sz w:val="22"/>
              </w:rPr>
              <w:t xml:space="preserve">Wir </w:t>
            </w:r>
            <w:r w:rsidR="009A2FD9">
              <w:rPr>
                <w:rFonts w:ascii="Calibri" w:hAnsi="Calibri" w:cs="Calibri"/>
                <w:b/>
                <w:sz w:val="22"/>
              </w:rPr>
              <w:t>werden</w:t>
            </w:r>
            <w:r w:rsidR="00FC5E8A">
              <w:rPr>
                <w:rFonts w:ascii="Calibri" w:hAnsi="Calibri" w:cs="Calibri"/>
                <w:b/>
                <w:sz w:val="22"/>
              </w:rPr>
              <w:t xml:space="preserve"> Profis!  Diverse Getränke am Getränkeausschank fachgerecht zubereiten.</w:t>
            </w:r>
            <w:r>
              <w:rPr>
                <w:rFonts w:ascii="Calibri" w:hAnsi="Calibri" w:cs="Calibri"/>
                <w:b/>
                <w:sz w:val="22"/>
              </w:rPr>
              <w:t>“</w:t>
            </w:r>
            <w:bookmarkEnd w:id="4"/>
          </w:p>
          <w:p w14:paraId="30B1B7F8" w14:textId="77777777" w:rsidR="00923621" w:rsidRDefault="00923621" w:rsidP="00E25F46">
            <w:pPr>
              <w:rPr>
                <w:rFonts w:ascii="Calibri" w:hAnsi="Calibri" w:cs="Calibri"/>
                <w:b/>
                <w:sz w:val="22"/>
              </w:rPr>
            </w:pPr>
          </w:p>
          <w:p w14:paraId="2FA0D24A" w14:textId="044C7733" w:rsidR="00923621" w:rsidRPr="0021170E" w:rsidRDefault="00923621" w:rsidP="00055D1B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Inhalte</w:t>
            </w:r>
            <w:r w:rsidRPr="005B7E54">
              <w:rPr>
                <w:rFonts w:ascii="Calibri" w:hAnsi="Calibri" w:cs="Calibri"/>
                <w:b/>
                <w:sz w:val="22"/>
              </w:rPr>
              <w:t>: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 xml:space="preserve">Arbeitsplatz Getränkeausschank </w:t>
            </w:r>
            <w:r w:rsidR="00287BCE">
              <w:rPr>
                <w:rFonts w:ascii="Calibri" w:hAnsi="Calibri" w:cs="Calibri"/>
                <w:bCs/>
                <w:sz w:val="22"/>
              </w:rPr>
              <w:t>(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>Ausstattung</w:t>
            </w:r>
            <w:r w:rsidR="00287BCE">
              <w:rPr>
                <w:rFonts w:ascii="Calibri" w:hAnsi="Calibri" w:cs="Calibri"/>
                <w:bCs/>
                <w:sz w:val="22"/>
              </w:rPr>
              <w:t>)</w:t>
            </w:r>
            <w:r w:rsidR="00055D1B">
              <w:rPr>
                <w:rFonts w:ascii="Calibri" w:hAnsi="Calibri" w:cs="Calibri"/>
                <w:bCs/>
                <w:sz w:val="22"/>
              </w:rPr>
              <w:t>, M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>EP</w:t>
            </w:r>
            <w:r w:rsidR="00055D1B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>Hygienevorgaben</w:t>
            </w:r>
            <w:r w:rsidR="00874976">
              <w:rPr>
                <w:rFonts w:ascii="Calibri" w:hAnsi="Calibri" w:cs="Calibri"/>
                <w:bCs/>
                <w:sz w:val="22"/>
              </w:rPr>
              <w:t>,</w:t>
            </w:r>
            <w:r w:rsidR="00055D1B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>Ausschank</w:t>
            </w:r>
            <w:r w:rsidR="00055D1B">
              <w:rPr>
                <w:rFonts w:ascii="Calibri" w:hAnsi="Calibri" w:cs="Calibri"/>
                <w:bCs/>
                <w:sz w:val="22"/>
              </w:rPr>
              <w:t>,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 xml:space="preserve"> Reklamation</w:t>
            </w:r>
            <w:r w:rsidR="00055D1B">
              <w:rPr>
                <w:rFonts w:ascii="Calibri" w:hAnsi="Calibri" w:cs="Calibri"/>
                <w:bCs/>
                <w:sz w:val="22"/>
              </w:rPr>
              <w:t>,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874976" w:rsidRPr="0021170E">
              <w:rPr>
                <w:rFonts w:ascii="Calibri" w:hAnsi="Calibri" w:cs="Calibri"/>
                <w:bCs/>
                <w:sz w:val="22"/>
              </w:rPr>
              <w:t>Füllstrich (</w:t>
            </w:r>
            <w:r w:rsidR="00055D1B" w:rsidRPr="0021170E">
              <w:rPr>
                <w:rFonts w:ascii="Calibri" w:hAnsi="Calibri" w:cs="Calibri"/>
                <w:bCs/>
                <w:sz w:val="22"/>
              </w:rPr>
              <w:t>Eichstrich</w:t>
            </w:r>
            <w:r w:rsidR="00874976" w:rsidRPr="0021170E">
              <w:rPr>
                <w:rFonts w:ascii="Calibri" w:hAnsi="Calibri" w:cs="Calibri"/>
                <w:bCs/>
                <w:sz w:val="22"/>
              </w:rPr>
              <w:t>)</w:t>
            </w:r>
            <w:r w:rsidR="00055D1B" w:rsidRPr="0021170E">
              <w:rPr>
                <w:rFonts w:ascii="Calibri" w:hAnsi="Calibri" w:cs="Calibri"/>
                <w:bCs/>
                <w:sz w:val="22"/>
              </w:rPr>
              <w:t xml:space="preserve">, Ausschankmenge, Gläserform, Anrichtegeschirr, </w:t>
            </w:r>
            <w:r w:rsidR="00055D1B" w:rsidRPr="0021170E">
              <w:rPr>
                <w:rFonts w:ascii="Calibri" w:hAnsi="Calibri" w:cs="Calibri"/>
                <w:bCs/>
                <w:sz w:val="22"/>
                <w:szCs w:val="22"/>
              </w:rPr>
              <w:t>Betriebsstandards (vergleichen und relativieren)</w:t>
            </w:r>
          </w:p>
          <w:p w14:paraId="4B378601" w14:textId="77777777" w:rsidR="00923621" w:rsidRPr="0021170E" w:rsidRDefault="00923621" w:rsidP="00E25F46">
            <w:pPr>
              <w:rPr>
                <w:rFonts w:ascii="Calibri" w:hAnsi="Calibri" w:cs="Calibri"/>
                <w:sz w:val="22"/>
              </w:rPr>
            </w:pPr>
          </w:p>
          <w:p w14:paraId="5EA92764" w14:textId="1FC7C711" w:rsidR="00923621" w:rsidRPr="00EB50F9" w:rsidRDefault="00287BCE" w:rsidP="00E25F46">
            <w:pPr>
              <w:rPr>
                <w:rFonts w:ascii="Calibri" w:hAnsi="Calibri" w:cs="Calibri"/>
                <w:sz w:val="22"/>
              </w:rPr>
            </w:pPr>
            <w:r w:rsidRPr="0021170E">
              <w:rPr>
                <w:rFonts w:ascii="Calibri" w:hAnsi="Calibri" w:cs="Calibri"/>
                <w:b/>
                <w:bCs/>
                <w:sz w:val="22"/>
              </w:rPr>
              <w:t>Lern</w:t>
            </w:r>
            <w:r w:rsidR="00923621" w:rsidRPr="0021170E">
              <w:rPr>
                <w:rFonts w:ascii="Calibri" w:hAnsi="Calibri" w:cs="Calibri"/>
                <w:b/>
                <w:bCs/>
                <w:sz w:val="22"/>
              </w:rPr>
              <w:t>produkt</w:t>
            </w:r>
            <w:r w:rsidRPr="0021170E">
              <w:rPr>
                <w:rFonts w:ascii="Calibri" w:hAnsi="Calibri" w:cs="Calibri"/>
                <w:b/>
                <w:bCs/>
                <w:sz w:val="22"/>
              </w:rPr>
              <w:t xml:space="preserve">/ </w:t>
            </w:r>
            <w:r w:rsidR="00C204C6" w:rsidRPr="0021170E">
              <w:rPr>
                <w:rFonts w:ascii="Calibri" w:hAnsi="Calibri" w:cs="Calibri"/>
                <w:b/>
                <w:bCs/>
                <w:sz w:val="22"/>
              </w:rPr>
              <w:t>Lernerfolgskontrolle</w:t>
            </w:r>
            <w:r w:rsidRPr="0021170E">
              <w:rPr>
                <w:rFonts w:ascii="Calibri" w:hAnsi="Calibri" w:cs="Calibri"/>
                <w:b/>
                <w:bCs/>
                <w:sz w:val="22"/>
              </w:rPr>
              <w:t>:</w:t>
            </w:r>
            <w:r w:rsidR="00874976" w:rsidRPr="0021170E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21170E">
              <w:rPr>
                <w:rFonts w:ascii="Calibri" w:hAnsi="Calibri" w:cs="Calibri"/>
                <w:sz w:val="22"/>
              </w:rPr>
              <w:t>Merkheftchen</w:t>
            </w:r>
            <w:r w:rsidR="00DA3886" w:rsidRPr="0021170E">
              <w:rPr>
                <w:rFonts w:ascii="Calibri" w:hAnsi="Calibri" w:cs="Calibri"/>
                <w:sz w:val="22"/>
              </w:rPr>
              <w:t xml:space="preserve"> </w:t>
            </w:r>
            <w:r w:rsidRPr="0021170E">
              <w:rPr>
                <w:rFonts w:ascii="Calibri" w:hAnsi="Calibri" w:cs="Calibri"/>
                <w:sz w:val="22"/>
              </w:rPr>
              <w:t xml:space="preserve">zu </w:t>
            </w:r>
            <w:r w:rsidR="00DA3886" w:rsidRPr="0021170E">
              <w:rPr>
                <w:rFonts w:ascii="Calibri" w:hAnsi="Calibri" w:cs="Calibri"/>
                <w:sz w:val="22"/>
              </w:rPr>
              <w:t>Hygieneregeln am Getränkeausschank, Handlungsanweisung „Reinigung der Schankanlage“</w:t>
            </w:r>
            <w:r w:rsidRPr="0021170E">
              <w:rPr>
                <w:rFonts w:ascii="Calibri" w:hAnsi="Calibri" w:cs="Calibri"/>
                <w:sz w:val="22"/>
              </w:rPr>
              <w:t>/</w:t>
            </w:r>
            <w:r w:rsidR="00DA3886" w:rsidRPr="0021170E">
              <w:rPr>
                <w:rFonts w:ascii="Calibri" w:hAnsi="Calibri" w:cs="Calibri"/>
                <w:sz w:val="22"/>
              </w:rPr>
              <w:t xml:space="preserve"> “Bedienen der Schankanlage“</w:t>
            </w:r>
            <w:r w:rsidR="00874976" w:rsidRPr="0021170E">
              <w:rPr>
                <w:rFonts w:ascii="Calibri" w:hAnsi="Calibri" w:cs="Calibri"/>
                <w:sz w:val="22"/>
              </w:rPr>
              <w:t xml:space="preserve"> und/oder</w:t>
            </w:r>
            <w:r w:rsidR="00DA3886" w:rsidRPr="0021170E">
              <w:rPr>
                <w:rFonts w:ascii="Calibri" w:hAnsi="Calibri" w:cs="Calibri"/>
                <w:sz w:val="22"/>
              </w:rPr>
              <w:t xml:space="preserve"> Video </w:t>
            </w:r>
            <w:r w:rsidR="00874976" w:rsidRPr="0021170E">
              <w:rPr>
                <w:rFonts w:ascii="Calibri" w:hAnsi="Calibri" w:cs="Calibri"/>
                <w:sz w:val="22"/>
              </w:rPr>
              <w:t>(</w:t>
            </w:r>
            <w:r w:rsidR="00DA3886" w:rsidRPr="0021170E">
              <w:rPr>
                <w:rFonts w:ascii="Calibri" w:hAnsi="Calibri" w:cs="Calibri"/>
                <w:sz w:val="22"/>
              </w:rPr>
              <w:t>MEP für die</w:t>
            </w:r>
            <w:r w:rsidR="00874976" w:rsidRPr="0021170E">
              <w:rPr>
                <w:rFonts w:ascii="Calibri" w:hAnsi="Calibri" w:cs="Calibri"/>
                <w:sz w:val="22"/>
              </w:rPr>
              <w:t>)</w:t>
            </w:r>
            <w:r w:rsidR="00DA3886" w:rsidRPr="0021170E">
              <w:rPr>
                <w:rFonts w:ascii="Calibri" w:hAnsi="Calibri" w:cs="Calibri"/>
                <w:sz w:val="22"/>
              </w:rPr>
              <w:t xml:space="preserve"> Zubereitung eines bestimmten Getränks</w:t>
            </w:r>
            <w:r w:rsidR="00874976" w:rsidRPr="0021170E">
              <w:rPr>
                <w:rFonts w:ascii="Calibri" w:hAnsi="Calibri" w:cs="Calibri"/>
                <w:sz w:val="22"/>
              </w:rPr>
              <w:t xml:space="preserve"> und/oder</w:t>
            </w:r>
            <w:r w:rsidR="00C204C6" w:rsidRPr="0021170E">
              <w:rPr>
                <w:rFonts w:ascii="Calibri" w:hAnsi="Calibri" w:cs="Calibri"/>
                <w:sz w:val="22"/>
              </w:rPr>
              <w:t xml:space="preserve"> </w:t>
            </w:r>
            <w:r w:rsidR="00923621" w:rsidRPr="0021170E">
              <w:rPr>
                <w:rFonts w:ascii="Calibri" w:hAnsi="Calibri" w:cs="Calibri"/>
                <w:sz w:val="22"/>
              </w:rPr>
              <w:t>Klassenarbeit</w:t>
            </w:r>
          </w:p>
          <w:p w14:paraId="5D8B4809" w14:textId="77777777" w:rsidR="00B141F1" w:rsidRPr="005B7E54" w:rsidRDefault="00B141F1" w:rsidP="00E25F46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0284C" w:rsidRPr="005B7E54" w14:paraId="20DB665E" w14:textId="77777777" w:rsidTr="0033259D">
        <w:trPr>
          <w:cantSplit/>
          <w:trHeight w:val="1347"/>
        </w:trPr>
        <w:tc>
          <w:tcPr>
            <w:tcW w:w="1701" w:type="dxa"/>
          </w:tcPr>
          <w:p w14:paraId="6A0AE1F0" w14:textId="4E7B06BE" w:rsidR="00B0284C" w:rsidRPr="00984D75" w:rsidRDefault="00B0284C" w:rsidP="00B0284C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LF </w:t>
            </w:r>
            <w:r>
              <w:rPr>
                <w:rFonts w:ascii="Calibri" w:hAnsi="Calibri" w:cs="Calibri"/>
                <w:b/>
                <w:bCs/>
                <w:sz w:val="22"/>
              </w:rPr>
              <w:t>2.8</w:t>
            </w:r>
          </w:p>
          <w:p w14:paraId="6FFC7FBA" w14:textId="748CD905" w:rsidR="00B0284C" w:rsidRPr="00E809B0" w:rsidRDefault="00B0284C" w:rsidP="00B0284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 Getränkeausschank arbeiten</w:t>
            </w:r>
          </w:p>
        </w:tc>
        <w:tc>
          <w:tcPr>
            <w:tcW w:w="8714" w:type="dxa"/>
          </w:tcPr>
          <w:p w14:paraId="2C42E001" w14:textId="34149A1D" w:rsidR="00B0284C" w:rsidRDefault="00B0284C" w:rsidP="00B0284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Lernsituation: „</w:t>
            </w:r>
            <w:r w:rsidR="00055D1B">
              <w:rPr>
                <w:rFonts w:ascii="Calibri" w:hAnsi="Calibri" w:cs="Calibri"/>
                <w:b/>
                <w:sz w:val="22"/>
              </w:rPr>
              <w:t xml:space="preserve">Wir </w:t>
            </w:r>
            <w:r w:rsidR="009A2FD9">
              <w:rPr>
                <w:rFonts w:ascii="Calibri" w:hAnsi="Calibri" w:cs="Calibri"/>
                <w:b/>
                <w:sz w:val="22"/>
              </w:rPr>
              <w:t>werden</w:t>
            </w:r>
            <w:r w:rsidR="00055D1B">
              <w:rPr>
                <w:rFonts w:ascii="Calibri" w:hAnsi="Calibri" w:cs="Calibri"/>
                <w:b/>
                <w:sz w:val="22"/>
              </w:rPr>
              <w:t xml:space="preserve"> Profis!  Diverse Getränke am Getränkeausschank fachgerecht zubereiten.“</w:t>
            </w:r>
          </w:p>
          <w:p w14:paraId="0256F432" w14:textId="77777777" w:rsidR="00055D1B" w:rsidRDefault="00055D1B" w:rsidP="00B0284C">
            <w:pPr>
              <w:rPr>
                <w:rFonts w:ascii="Calibri" w:hAnsi="Calibri" w:cs="Calibri"/>
                <w:b/>
                <w:sz w:val="22"/>
              </w:rPr>
            </w:pPr>
          </w:p>
          <w:p w14:paraId="1C98581D" w14:textId="0602DC24" w:rsidR="00B0284C" w:rsidRDefault="00B0284C" w:rsidP="00B0284C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Inhalte: 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>Mindmap zu alkoholfreien Getränke</w:t>
            </w:r>
            <w:r w:rsidR="00287BCE">
              <w:rPr>
                <w:rFonts w:ascii="Calibri" w:hAnsi="Calibri" w:cs="Calibri"/>
                <w:bCs/>
                <w:sz w:val="22"/>
              </w:rPr>
              <w:t>n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 xml:space="preserve"> (inklusive Wiederholung zu Block 1</w:t>
            </w:r>
            <w:r w:rsidR="00055D1B">
              <w:rPr>
                <w:rFonts w:ascii="Calibri" w:hAnsi="Calibri" w:cs="Calibri"/>
                <w:bCs/>
                <w:sz w:val="22"/>
              </w:rPr>
              <w:t xml:space="preserve">: </w:t>
            </w:r>
            <w:r w:rsidR="00055D1B" w:rsidRPr="00055D1B">
              <w:rPr>
                <w:rFonts w:ascii="Calibri" w:hAnsi="Calibri" w:cs="Calibri"/>
                <w:bCs/>
                <w:sz w:val="22"/>
              </w:rPr>
              <w:t>Säfte, Mineralwasser, Tee, Kaffee, alkoholfreie Cocktails, Schorlen, Trendgetränke</w:t>
            </w:r>
            <w:r w:rsidR="00287BCE">
              <w:rPr>
                <w:rFonts w:ascii="Calibri" w:hAnsi="Calibri" w:cs="Calibri"/>
                <w:bCs/>
                <w:sz w:val="22"/>
              </w:rPr>
              <w:t>)</w:t>
            </w:r>
            <w:r w:rsidR="00DA3886">
              <w:rPr>
                <w:rFonts w:ascii="Calibri" w:hAnsi="Calibri" w:cs="Calibri"/>
                <w:bCs/>
                <w:sz w:val="22"/>
              </w:rPr>
              <w:t xml:space="preserve"> Steckbriefe zu Serviertemperatur und Gläsern der verschiedenen Getränke</w:t>
            </w:r>
            <w:r w:rsidR="00287BCE">
              <w:rPr>
                <w:rFonts w:ascii="Calibri" w:hAnsi="Calibri" w:cs="Calibri"/>
                <w:bCs/>
                <w:sz w:val="22"/>
              </w:rPr>
              <w:t xml:space="preserve"> (Moodle-Tool: Glossar)</w:t>
            </w:r>
          </w:p>
          <w:p w14:paraId="1B790A88" w14:textId="77777777" w:rsidR="00B0284C" w:rsidRDefault="00B0284C" w:rsidP="00B0284C">
            <w:pPr>
              <w:rPr>
                <w:rFonts w:ascii="Calibri" w:hAnsi="Calibri" w:cs="Calibri"/>
                <w:bCs/>
                <w:sz w:val="22"/>
              </w:rPr>
            </w:pPr>
          </w:p>
          <w:p w14:paraId="4FBAFE41" w14:textId="77B14D71" w:rsidR="00B0284C" w:rsidRDefault="00B0284C" w:rsidP="00B0284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Lernerfolgskontrolle: </w:t>
            </w:r>
            <w:r w:rsidRPr="006A0EA8">
              <w:rPr>
                <w:rFonts w:ascii="Calibri" w:hAnsi="Calibri" w:cs="Calibri"/>
                <w:bCs/>
                <w:sz w:val="22"/>
              </w:rPr>
              <w:t>persönliches Lernp</w:t>
            </w:r>
            <w:r>
              <w:rPr>
                <w:rFonts w:ascii="Calibri" w:hAnsi="Calibri" w:cs="Calibri"/>
                <w:bCs/>
                <w:sz w:val="22"/>
              </w:rPr>
              <w:t xml:space="preserve">ortfolio </w:t>
            </w:r>
            <w:r w:rsidR="00287BCE">
              <w:rPr>
                <w:rFonts w:ascii="Calibri" w:hAnsi="Calibri" w:cs="Calibri"/>
                <w:bCs/>
                <w:sz w:val="22"/>
              </w:rPr>
              <w:t>und/</w:t>
            </w:r>
            <w:r>
              <w:rPr>
                <w:rFonts w:ascii="Calibri" w:hAnsi="Calibri" w:cs="Calibri"/>
                <w:bCs/>
                <w:sz w:val="22"/>
              </w:rPr>
              <w:t>oder Klassenarbeit</w:t>
            </w:r>
          </w:p>
          <w:p w14:paraId="44BCFA4E" w14:textId="77777777" w:rsidR="00B141F1" w:rsidRDefault="00B141F1" w:rsidP="00B0284C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A829DA" w:rsidRPr="005B7E54" w14:paraId="14A5FCAD" w14:textId="77777777" w:rsidTr="0033259D">
        <w:trPr>
          <w:cantSplit/>
          <w:trHeight w:val="1347"/>
        </w:trPr>
        <w:tc>
          <w:tcPr>
            <w:tcW w:w="1701" w:type="dxa"/>
          </w:tcPr>
          <w:p w14:paraId="7A9DFA79" w14:textId="017C0EC8" w:rsidR="00A829DA" w:rsidRPr="006A0EA8" w:rsidRDefault="00A829DA" w:rsidP="00A829DA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A0EA8">
              <w:rPr>
                <w:rFonts w:ascii="Calibri" w:hAnsi="Calibri" w:cs="Calibri"/>
                <w:b/>
                <w:bCs/>
                <w:sz w:val="22"/>
              </w:rPr>
              <w:t xml:space="preserve">LF </w:t>
            </w:r>
            <w:r>
              <w:rPr>
                <w:rFonts w:ascii="Calibri" w:hAnsi="Calibri" w:cs="Calibri"/>
                <w:b/>
                <w:bCs/>
                <w:sz w:val="22"/>
              </w:rPr>
              <w:t>2.8</w:t>
            </w:r>
          </w:p>
          <w:p w14:paraId="74290CEA" w14:textId="199EEA0C" w:rsidR="00A829DA" w:rsidRPr="00984D75" w:rsidRDefault="00A829DA" w:rsidP="00A829DA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Fachrechnen  </w:t>
            </w:r>
          </w:p>
        </w:tc>
        <w:tc>
          <w:tcPr>
            <w:tcW w:w="8714" w:type="dxa"/>
          </w:tcPr>
          <w:p w14:paraId="00858C08" w14:textId="6417F8F7" w:rsidR="00A829DA" w:rsidRDefault="00A829DA" w:rsidP="00A829DA">
            <w:pPr>
              <w:rPr>
                <w:rFonts w:ascii="Calibri" w:hAnsi="Calibri" w:cs="Calibri"/>
                <w:sz w:val="22"/>
              </w:rPr>
            </w:pPr>
            <w:r w:rsidRPr="00B5627A">
              <w:rPr>
                <w:rFonts w:ascii="Calibri" w:hAnsi="Calibri" w:cs="Calibri"/>
                <w:b/>
                <w:bCs/>
                <w:sz w:val="22"/>
              </w:rPr>
              <w:t>Inhalte: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Volumen umwandeln (ml, cl, dl, l), Schankverlust </w:t>
            </w:r>
            <w:r w:rsidR="00643B1D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proofErr w:type="spellStart"/>
            <w:r w:rsidR="00643B1D">
              <w:rPr>
                <w:rFonts w:ascii="Calibri" w:hAnsi="Calibri" w:cs="Calibri"/>
                <w:color w:val="000000"/>
                <w:sz w:val="22"/>
                <w:szCs w:val="22"/>
              </w:rPr>
              <w:t>Rohmenge</w:t>
            </w:r>
            <w:proofErr w:type="spellEnd"/>
            <w:r w:rsidR="00643B1D">
              <w:rPr>
                <w:rFonts w:ascii="Calibri" w:hAnsi="Calibri" w:cs="Calibri"/>
                <w:color w:val="000000"/>
                <w:sz w:val="22"/>
                <w:szCs w:val="22"/>
              </w:rPr>
              <w:t>, Reinmenge, Prozent, vorwärts, rückwärts),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Rezepturen umrechnen, Preiskalkulation mit Kalkulationsfaktoren</w:t>
            </w:r>
          </w:p>
          <w:p w14:paraId="1E59AED4" w14:textId="77777777" w:rsidR="00A829DA" w:rsidRDefault="00A829DA" w:rsidP="00A829DA">
            <w:pPr>
              <w:rPr>
                <w:rFonts w:ascii="Calibri" w:hAnsi="Calibri" w:cs="Calibri"/>
                <w:sz w:val="22"/>
              </w:rPr>
            </w:pPr>
          </w:p>
          <w:p w14:paraId="5B4953BB" w14:textId="4694C47D" w:rsidR="00C204C6" w:rsidRDefault="00A829DA" w:rsidP="00A829DA">
            <w:pPr>
              <w:rPr>
                <w:rFonts w:ascii="Calibri" w:hAnsi="Calibri" w:cs="Calibri"/>
                <w:b/>
                <w:sz w:val="22"/>
              </w:rPr>
            </w:pPr>
            <w:r w:rsidRPr="000178B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Klassenarbeit </w:t>
            </w:r>
          </w:p>
          <w:p w14:paraId="65E17081" w14:textId="77777777" w:rsidR="00B141F1" w:rsidRDefault="00B141F1" w:rsidP="00A829DA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B0284C" w:rsidRPr="005B7E54" w14:paraId="57FF4CB8" w14:textId="77777777" w:rsidTr="0033259D">
        <w:trPr>
          <w:cantSplit/>
          <w:trHeight w:val="944"/>
        </w:trPr>
        <w:tc>
          <w:tcPr>
            <w:tcW w:w="1701" w:type="dxa"/>
          </w:tcPr>
          <w:p w14:paraId="74A8B51D" w14:textId="5D3564DC" w:rsidR="00B0284C" w:rsidRPr="00984D75" w:rsidRDefault="00B0284C" w:rsidP="00B0284C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LF </w:t>
            </w:r>
            <w:r>
              <w:rPr>
                <w:rFonts w:ascii="Calibri" w:hAnsi="Calibri" w:cs="Calibri"/>
                <w:b/>
                <w:bCs/>
                <w:sz w:val="22"/>
              </w:rPr>
              <w:t>2.9</w:t>
            </w:r>
          </w:p>
          <w:p w14:paraId="7B53BA03" w14:textId="5DD75E15" w:rsidR="00B0284C" w:rsidRPr="006A0EA8" w:rsidRDefault="00B0284C" w:rsidP="00B0284C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Zahlungen mit dem Gast abwickeln</w:t>
            </w:r>
          </w:p>
        </w:tc>
        <w:tc>
          <w:tcPr>
            <w:tcW w:w="8714" w:type="dxa"/>
            <w:tcBorders>
              <w:bottom w:val="single" w:sz="4" w:space="0" w:color="auto"/>
            </w:tcBorders>
          </w:tcPr>
          <w:p w14:paraId="33EB0CF7" w14:textId="5433CBE0" w:rsidR="00B0284C" w:rsidRDefault="00B0284C" w:rsidP="00B0284C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Lernsituation: „</w:t>
            </w:r>
            <w:r w:rsidR="00A829DA">
              <w:rPr>
                <w:rFonts w:ascii="Calibri" w:hAnsi="Calibri" w:cs="Calibri"/>
                <w:b/>
                <w:sz w:val="22"/>
              </w:rPr>
              <w:t xml:space="preserve">Wir </w:t>
            </w:r>
            <w:r w:rsidR="009A2FD9">
              <w:rPr>
                <w:rFonts w:ascii="Calibri" w:hAnsi="Calibri" w:cs="Calibri"/>
                <w:b/>
                <w:sz w:val="22"/>
              </w:rPr>
              <w:t>werden</w:t>
            </w:r>
            <w:r w:rsidR="00A829DA">
              <w:rPr>
                <w:rFonts w:ascii="Calibri" w:hAnsi="Calibri" w:cs="Calibri"/>
                <w:b/>
                <w:sz w:val="22"/>
              </w:rPr>
              <w:t xml:space="preserve"> Profis! Zahlungen mit dem Gast fachgerecht und gastorientiert abwickeln.</w:t>
            </w:r>
            <w:r>
              <w:rPr>
                <w:rFonts w:ascii="Calibri" w:hAnsi="Calibri" w:cs="Calibri"/>
                <w:b/>
                <w:sz w:val="22"/>
              </w:rPr>
              <w:t>“</w:t>
            </w:r>
          </w:p>
          <w:p w14:paraId="5B5D3200" w14:textId="77777777" w:rsidR="00B0284C" w:rsidRDefault="00B0284C" w:rsidP="00B0284C">
            <w:pPr>
              <w:rPr>
                <w:rFonts w:ascii="Calibri" w:hAnsi="Calibri" w:cs="Calibri"/>
                <w:b/>
                <w:sz w:val="22"/>
              </w:rPr>
            </w:pPr>
          </w:p>
          <w:p w14:paraId="33FA8419" w14:textId="4A518AFA" w:rsidR="005752E8" w:rsidRPr="005752E8" w:rsidRDefault="00B0284C" w:rsidP="00B0284C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Inhalte</w:t>
            </w:r>
            <w:r w:rsidRPr="005B7E54">
              <w:rPr>
                <w:rFonts w:ascii="Calibri" w:hAnsi="Calibri" w:cs="Calibri"/>
                <w:b/>
                <w:sz w:val="22"/>
              </w:rPr>
              <w:t>:</w:t>
            </w:r>
            <w:r w:rsidR="005752E8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5752E8" w:rsidRPr="005752E8">
              <w:rPr>
                <w:rFonts w:ascii="Calibri" w:hAnsi="Calibri" w:cs="Calibri"/>
                <w:sz w:val="22"/>
              </w:rPr>
              <w:t>Bewirtungsvertrag</w:t>
            </w:r>
            <w:r w:rsidR="005752E8">
              <w:rPr>
                <w:rFonts w:ascii="Calibri" w:hAnsi="Calibri" w:cs="Calibri"/>
                <w:sz w:val="22"/>
              </w:rPr>
              <w:t xml:space="preserve"> (Zustandekommen, Erfüllung, Störungen), Kulanz, </w:t>
            </w:r>
            <w:r w:rsidR="00C11CCB">
              <w:rPr>
                <w:rFonts w:ascii="Calibri" w:hAnsi="Calibri" w:cs="Calibri"/>
                <w:sz w:val="22"/>
              </w:rPr>
              <w:t xml:space="preserve">Haftung des Wirtes (Produkthaftung, Garderobenhaftung, Verkehrssicherungspflicht, Haftung für Erfüllungsgehilfen), Zechprellerei, Preisangabenverordnung, Kennzeichnungspflichten (Allergene, Zusatzstoffe/ Verweis auf </w:t>
            </w:r>
            <w:proofErr w:type="spellStart"/>
            <w:r w:rsidR="00C11CCB">
              <w:rPr>
                <w:rFonts w:ascii="Calibri" w:hAnsi="Calibri" w:cs="Calibri"/>
                <w:sz w:val="22"/>
              </w:rPr>
              <w:t>SuK</w:t>
            </w:r>
            <w:proofErr w:type="spellEnd"/>
            <w:r w:rsidR="00C11CCB">
              <w:rPr>
                <w:rFonts w:ascii="Calibri" w:hAnsi="Calibri" w:cs="Calibri"/>
                <w:sz w:val="22"/>
              </w:rPr>
              <w:t>)</w:t>
            </w:r>
          </w:p>
          <w:p w14:paraId="07B78EEF" w14:textId="77777777" w:rsidR="00B0284C" w:rsidRDefault="00B0284C" w:rsidP="00B0284C">
            <w:pPr>
              <w:rPr>
                <w:rFonts w:ascii="Calibri" w:hAnsi="Calibri" w:cs="Calibri"/>
                <w:sz w:val="22"/>
              </w:rPr>
            </w:pPr>
          </w:p>
          <w:p w14:paraId="2F510341" w14:textId="67F4E21B" w:rsidR="00B0284C" w:rsidRDefault="00B0284C" w:rsidP="00C204C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EB50F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Klassenarbeit </w:t>
            </w:r>
          </w:p>
          <w:p w14:paraId="5613FDE0" w14:textId="77777777" w:rsidR="00B141F1" w:rsidRPr="00B141F1" w:rsidRDefault="00B141F1" w:rsidP="00B141F1"/>
        </w:tc>
      </w:tr>
      <w:tr w:rsidR="00923621" w:rsidRPr="005B7E54" w14:paraId="0974B74A" w14:textId="77777777" w:rsidTr="0033259D">
        <w:tc>
          <w:tcPr>
            <w:tcW w:w="1701" w:type="dxa"/>
          </w:tcPr>
          <w:p w14:paraId="3EB8FD28" w14:textId="77777777" w:rsidR="00923621" w:rsidRPr="00674726" w:rsidRDefault="00923621" w:rsidP="00E25F4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 xml:space="preserve">Wirtschaft &amp; </w:t>
            </w:r>
          </w:p>
          <w:p w14:paraId="59D4BB00" w14:textId="77777777" w:rsidR="00923621" w:rsidRPr="005B7E54" w:rsidRDefault="00923621" w:rsidP="00E25F46">
            <w:pPr>
              <w:rPr>
                <w:rFonts w:ascii="Calibri" w:hAnsi="Calibri" w:cs="Calibri"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Gesellschaft</w:t>
            </w:r>
          </w:p>
        </w:tc>
        <w:tc>
          <w:tcPr>
            <w:tcW w:w="8714" w:type="dxa"/>
          </w:tcPr>
          <w:p w14:paraId="1FE33EDE" w14:textId="55FC44A9" w:rsidR="00FB44F8" w:rsidRDefault="00FB44F8" w:rsidP="00BC1600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Arbeitstitel: </w:t>
            </w:r>
            <w:r w:rsidRPr="00FB4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„Einer für alle und alle für einen - Chancen und Grenzen der sozialen Marktwirtschaft“</w:t>
            </w:r>
          </w:p>
          <w:p w14:paraId="209124D7" w14:textId="77777777" w:rsidR="00FB44F8" w:rsidRDefault="00FB44F8" w:rsidP="00BC1600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D6DB8C" w14:textId="77777777" w:rsidR="00C204C6" w:rsidRDefault="00923621" w:rsidP="00BC1600">
            <w:pPr>
              <w:spacing w:before="40" w:after="4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51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Inhalte: </w:t>
            </w:r>
            <w:r w:rsidR="00A829DA" w:rsidRPr="00C5117A">
              <w:rPr>
                <w:rFonts w:asciiTheme="minorHAnsi" w:hAnsiTheme="minorHAnsi" w:cstheme="minorHAnsi"/>
                <w:sz w:val="22"/>
                <w:szCs w:val="22"/>
              </w:rPr>
              <w:t>sozialen Marktwirtschaft</w:t>
            </w:r>
            <w:r w:rsidR="00BC160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829DA" w:rsidRPr="00C511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20DF6" w:rsidRPr="00A20DF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Entgeltabrechnung</w:t>
            </w:r>
            <w:r w:rsidR="00BC16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/ Abzüge, </w:t>
            </w:r>
            <w:r w:rsidR="00A20DF6" w:rsidRPr="00A20DF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Entgeltfortzahlung</w:t>
            </w:r>
            <w:r w:rsidR="00BC16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 w:rsidR="00A20DF6" w:rsidRPr="00C5117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20DF6" w:rsidRPr="00A20DF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Generationenvertrag</w:t>
            </w:r>
            <w:r w:rsidR="00BC1600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A20DF6" w:rsidRPr="00C5117A">
              <w:rPr>
                <w:rFonts w:asciiTheme="minorHAnsi" w:eastAsiaTheme="minorHAnsi" w:hAnsiTheme="minorHAnsi" w:cstheme="minorHAnsi"/>
                <w:sz w:val="22"/>
                <w:szCs w:val="22"/>
              </w:rPr>
              <w:t>Sozialversicher</w:t>
            </w:r>
            <w:r w:rsidR="00BC1600">
              <w:rPr>
                <w:rFonts w:asciiTheme="minorHAnsi" w:eastAsiaTheme="minorHAnsi" w:hAnsiTheme="minorHAnsi" w:cstheme="minorHAnsi"/>
                <w:sz w:val="22"/>
                <w:szCs w:val="22"/>
              </w:rPr>
              <w:t>ungssystem,</w:t>
            </w:r>
            <w:r w:rsidR="00C5117A" w:rsidRPr="00C5117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A20DF6" w:rsidRPr="00A20DF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Arbeitsunfälle, Wegeunfälle, Berufskrankheiten</w:t>
            </w:r>
            <w:r w:rsidR="00C5117A" w:rsidRPr="00C5117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A20DF6" w:rsidRPr="00A20DF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ALG </w:t>
            </w:r>
            <w:r w:rsidR="00C5117A" w:rsidRPr="00C5117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und Bürgergeld, </w:t>
            </w:r>
            <w:r w:rsidR="00A20DF6" w:rsidRPr="00C5117A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Entwicklung und Probleme der sozialen Sicherung</w:t>
            </w:r>
            <w:r w:rsidR="00C204C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</w:p>
          <w:p w14:paraId="0B5D9939" w14:textId="0414F3BA" w:rsidR="00923621" w:rsidRDefault="00C204C6" w:rsidP="00BC1600">
            <w:pPr>
              <w:spacing w:before="40" w:after="4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Mutterschutzgesetz, Elternzeit, Elterngeld</w:t>
            </w:r>
          </w:p>
          <w:p w14:paraId="202FC27D" w14:textId="77777777" w:rsidR="00BC1600" w:rsidRPr="00A20DF6" w:rsidRDefault="00BC1600" w:rsidP="00BC1600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500127" w14:textId="7F8AD9BE" w:rsidR="00B141F1" w:rsidRDefault="00923621" w:rsidP="00C5117A">
            <w:pPr>
              <w:rPr>
                <w:rFonts w:asciiTheme="minorHAnsi" w:hAnsiTheme="minorHAnsi" w:cstheme="minorHAnsi"/>
                <w:sz w:val="22"/>
              </w:rPr>
            </w:pPr>
            <w:r w:rsidRPr="00C51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Lernerfolgskontrolle:</w:t>
            </w:r>
            <w:r w:rsidRPr="00C5117A">
              <w:rPr>
                <w:rFonts w:asciiTheme="minorHAnsi" w:hAnsiTheme="minorHAnsi" w:cstheme="minorHAnsi"/>
                <w:sz w:val="22"/>
                <w:szCs w:val="22"/>
              </w:rPr>
              <w:t xml:space="preserve"> Klassenarbeit</w:t>
            </w:r>
          </w:p>
          <w:p w14:paraId="48F566C7" w14:textId="185CEB04" w:rsidR="00B141F1" w:rsidRPr="00A20DF6" w:rsidRDefault="00B141F1" w:rsidP="00C5117A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923621" w:rsidRPr="005B7E54" w14:paraId="012C1A96" w14:textId="77777777" w:rsidTr="0033259D">
        <w:tc>
          <w:tcPr>
            <w:tcW w:w="1701" w:type="dxa"/>
          </w:tcPr>
          <w:p w14:paraId="5DA840F0" w14:textId="77777777" w:rsidR="00923621" w:rsidRPr="00674726" w:rsidRDefault="00923621" w:rsidP="00E25F4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 xml:space="preserve">Sprache &amp; </w:t>
            </w:r>
          </w:p>
          <w:p w14:paraId="1AD013BA" w14:textId="77777777" w:rsidR="00923621" w:rsidRPr="005B7E54" w:rsidRDefault="00923621" w:rsidP="00E25F46">
            <w:pPr>
              <w:rPr>
                <w:rFonts w:ascii="Calibri" w:hAnsi="Calibri" w:cs="Calibri"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Kommunikation</w:t>
            </w:r>
          </w:p>
        </w:tc>
        <w:tc>
          <w:tcPr>
            <w:tcW w:w="8714" w:type="dxa"/>
          </w:tcPr>
          <w:p w14:paraId="3B91868F" w14:textId="1D12CE5A" w:rsidR="00923621" w:rsidRPr="00B5627A" w:rsidRDefault="00923621" w:rsidP="00E25F46">
            <w:pPr>
              <w:rPr>
                <w:rFonts w:ascii="Calibri" w:hAnsi="Calibri" w:cs="Calibri"/>
                <w:b/>
                <w:sz w:val="22"/>
              </w:rPr>
            </w:pPr>
            <w:r w:rsidRPr="00B5627A">
              <w:rPr>
                <w:rFonts w:ascii="Calibri" w:hAnsi="Calibri" w:cs="Calibri"/>
                <w:b/>
                <w:sz w:val="22"/>
              </w:rPr>
              <w:t>Lernsituation</w:t>
            </w:r>
            <w:r>
              <w:rPr>
                <w:rFonts w:ascii="Calibri" w:hAnsi="Calibri" w:cs="Calibri"/>
                <w:b/>
                <w:sz w:val="22"/>
              </w:rPr>
              <w:t xml:space="preserve"> 1</w:t>
            </w:r>
            <w:r w:rsidRPr="00B5627A">
              <w:rPr>
                <w:rFonts w:ascii="Calibri" w:hAnsi="Calibri" w:cs="Calibri"/>
                <w:b/>
                <w:sz w:val="22"/>
              </w:rPr>
              <w:t>: „</w:t>
            </w:r>
            <w:r w:rsidR="00C21155">
              <w:rPr>
                <w:rFonts w:ascii="Calibri" w:hAnsi="Calibri" w:cs="Calibri"/>
                <w:b/>
                <w:sz w:val="22"/>
              </w:rPr>
              <w:t xml:space="preserve">Wir </w:t>
            </w:r>
            <w:r w:rsidR="009A2FD9">
              <w:rPr>
                <w:rFonts w:ascii="Calibri" w:hAnsi="Calibri" w:cs="Calibri"/>
                <w:b/>
                <w:sz w:val="22"/>
              </w:rPr>
              <w:t>werden</w:t>
            </w:r>
            <w:r w:rsidR="00C21155">
              <w:rPr>
                <w:rFonts w:ascii="Calibri" w:hAnsi="Calibri" w:cs="Calibri"/>
                <w:b/>
                <w:sz w:val="22"/>
              </w:rPr>
              <w:t xml:space="preserve"> Profis</w:t>
            </w:r>
            <w:r>
              <w:rPr>
                <w:rFonts w:ascii="Calibri" w:hAnsi="Calibri" w:cs="Calibri"/>
                <w:b/>
                <w:sz w:val="22"/>
              </w:rPr>
              <w:t>!</w:t>
            </w:r>
            <w:r w:rsidR="00C21155">
              <w:rPr>
                <w:rFonts w:ascii="Calibri" w:hAnsi="Calibri" w:cs="Calibri"/>
                <w:b/>
                <w:sz w:val="22"/>
              </w:rPr>
              <w:t xml:space="preserve"> Speise- und Getränkekarten als Mittel der Verkaufsförderung professionell herstellen und einsetzen</w:t>
            </w:r>
            <w:r w:rsidRPr="00B5627A">
              <w:rPr>
                <w:rFonts w:ascii="Calibri" w:hAnsi="Calibri" w:cs="Calibri"/>
                <w:b/>
                <w:sz w:val="22"/>
              </w:rPr>
              <w:t>“</w:t>
            </w:r>
          </w:p>
          <w:p w14:paraId="58E3FA6F" w14:textId="77777777" w:rsidR="00923621" w:rsidRDefault="00923621" w:rsidP="00E25F46">
            <w:pPr>
              <w:rPr>
                <w:rFonts w:ascii="Calibri" w:hAnsi="Calibri" w:cs="Calibri"/>
                <w:bCs/>
                <w:sz w:val="22"/>
              </w:rPr>
            </w:pPr>
          </w:p>
          <w:p w14:paraId="760A4FB2" w14:textId="6365856D" w:rsidR="00923621" w:rsidRDefault="00923621" w:rsidP="00C21155">
            <w:pPr>
              <w:rPr>
                <w:rFonts w:ascii="Calibri" w:hAnsi="Calibri" w:cs="Calibri"/>
                <w:bCs/>
                <w:sz w:val="22"/>
              </w:rPr>
            </w:pPr>
            <w:r w:rsidRPr="00B5627A">
              <w:rPr>
                <w:rFonts w:ascii="Calibri" w:hAnsi="Calibri" w:cs="Calibri"/>
                <w:b/>
                <w:sz w:val="22"/>
              </w:rPr>
              <w:t>Inhalte: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C21155" w:rsidRPr="00C21155">
              <w:rPr>
                <w:rFonts w:ascii="Calibri" w:hAnsi="Calibri" w:cs="Calibri"/>
                <w:bCs/>
                <w:sz w:val="22"/>
              </w:rPr>
              <w:t>Speisen- und Angebotskarten analog und digital</w:t>
            </w:r>
            <w:r w:rsidR="00C21155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C21155" w:rsidRPr="00C21155">
              <w:rPr>
                <w:rFonts w:ascii="Calibri" w:hAnsi="Calibri" w:cs="Calibri"/>
                <w:bCs/>
                <w:sz w:val="22"/>
              </w:rPr>
              <w:t>Getränkeangebot nach Gästewünschen planen und bestellen (analog und digital)</w:t>
            </w:r>
            <w:r w:rsidR="00E809B0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C21155" w:rsidRPr="00C21155">
              <w:rPr>
                <w:rFonts w:ascii="Calibri" w:hAnsi="Calibri" w:cs="Calibri"/>
                <w:bCs/>
                <w:sz w:val="22"/>
              </w:rPr>
              <w:t>Renner und Penner</w:t>
            </w:r>
            <w:r w:rsidR="00C21155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E809B0">
              <w:rPr>
                <w:rFonts w:ascii="Calibri" w:hAnsi="Calibri" w:cs="Calibri"/>
                <w:bCs/>
                <w:sz w:val="22"/>
              </w:rPr>
              <w:t xml:space="preserve">Arten von Angebotskarten, </w:t>
            </w:r>
            <w:r w:rsidR="00B141F1">
              <w:rPr>
                <w:rFonts w:ascii="Calibri" w:hAnsi="Calibri" w:cs="Calibri"/>
                <w:bCs/>
                <w:sz w:val="22"/>
              </w:rPr>
              <w:t>Gestalterische Vorgaben (Reihenfolge in einem Gericht, Bindestriche usw.) und r</w:t>
            </w:r>
            <w:r w:rsidR="00C21155" w:rsidRPr="00C21155">
              <w:rPr>
                <w:rFonts w:ascii="Calibri" w:hAnsi="Calibri" w:cs="Calibri"/>
                <w:bCs/>
                <w:sz w:val="22"/>
              </w:rPr>
              <w:t>echtliche Vorschriften für Speise- und Getränkekarten (Preisangabenverordnung, Zusatzstoff</w:t>
            </w:r>
            <w:r w:rsidR="00C21155">
              <w:rPr>
                <w:rFonts w:ascii="Calibri" w:hAnsi="Calibri" w:cs="Calibri"/>
                <w:bCs/>
                <w:sz w:val="22"/>
              </w:rPr>
              <w:t>verordnung</w:t>
            </w:r>
            <w:r w:rsidR="00C21155" w:rsidRPr="00C21155">
              <w:rPr>
                <w:rFonts w:ascii="Calibri" w:hAnsi="Calibri" w:cs="Calibri"/>
                <w:bCs/>
                <w:sz w:val="22"/>
              </w:rPr>
              <w:t>)</w:t>
            </w:r>
            <w:r w:rsidR="00C21155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C21155" w:rsidRPr="00C21155">
              <w:rPr>
                <w:rFonts w:ascii="Calibri" w:hAnsi="Calibri" w:cs="Calibri"/>
                <w:bCs/>
                <w:sz w:val="22"/>
              </w:rPr>
              <w:t>Verkaufsförderliche Sprache</w:t>
            </w:r>
            <w:r w:rsidR="00C21155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C21155" w:rsidRPr="00C21155">
              <w:rPr>
                <w:rFonts w:ascii="Calibri" w:hAnsi="Calibri" w:cs="Calibri"/>
                <w:bCs/>
                <w:sz w:val="22"/>
              </w:rPr>
              <w:t>Überblick „Mittel der Verkaufsförderung“</w:t>
            </w:r>
            <w:r w:rsidR="00B04B1D">
              <w:rPr>
                <w:rFonts w:ascii="Calibri" w:hAnsi="Calibri" w:cs="Calibri"/>
                <w:bCs/>
                <w:sz w:val="22"/>
              </w:rPr>
              <w:t>, Rechtschreibung von Fachbegriffen</w:t>
            </w:r>
          </w:p>
          <w:p w14:paraId="04A0451F" w14:textId="127D2CFA" w:rsidR="00923621" w:rsidRDefault="00B04B1D" w:rsidP="00E25F46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</w:t>
            </w:r>
            <w:r w:rsidR="00C21155">
              <w:rPr>
                <w:rFonts w:ascii="Calibri" w:hAnsi="Calibri" w:cs="Calibri"/>
                <w:b/>
                <w:sz w:val="22"/>
              </w:rPr>
              <w:t>produkt</w:t>
            </w:r>
            <w:r w:rsidR="00923621" w:rsidRPr="00775D05">
              <w:rPr>
                <w:rFonts w:ascii="Calibri" w:hAnsi="Calibri" w:cs="Calibri"/>
                <w:b/>
                <w:sz w:val="22"/>
              </w:rPr>
              <w:t>:</w:t>
            </w:r>
            <w:r w:rsidR="00923621">
              <w:rPr>
                <w:rFonts w:ascii="Calibri" w:hAnsi="Calibri" w:cs="Calibri"/>
                <w:bCs/>
                <w:sz w:val="22"/>
              </w:rPr>
              <w:t xml:space="preserve"> Gestaltung </w:t>
            </w:r>
            <w:r w:rsidR="00C21155">
              <w:rPr>
                <w:rFonts w:ascii="Calibri" w:hAnsi="Calibri" w:cs="Calibri"/>
                <w:bCs/>
                <w:sz w:val="22"/>
              </w:rPr>
              <w:t>von analogen (und digitalen) Speisen- und Getränkekarten</w:t>
            </w:r>
          </w:p>
          <w:p w14:paraId="138867A4" w14:textId="77777777" w:rsidR="00923621" w:rsidRDefault="00923621" w:rsidP="00E25F46">
            <w:pPr>
              <w:rPr>
                <w:rFonts w:ascii="Calibri" w:hAnsi="Calibri" w:cs="Calibri"/>
                <w:sz w:val="22"/>
                <w:highlight w:val="yellow"/>
              </w:rPr>
            </w:pPr>
          </w:p>
          <w:p w14:paraId="02473796" w14:textId="0CD04623" w:rsidR="00A605F3" w:rsidRPr="00C21155" w:rsidRDefault="00C21155" w:rsidP="00C204C6">
            <w:pPr>
              <w:rPr>
                <w:rFonts w:ascii="Calibri" w:hAnsi="Calibri" w:cs="Calibri"/>
                <w:b/>
                <w:bCs/>
                <w:sz w:val="22"/>
                <w:highlight w:val="yellow"/>
              </w:rPr>
            </w:pPr>
            <w:r w:rsidRPr="00C21155">
              <w:rPr>
                <w:rFonts w:ascii="Calibri" w:hAnsi="Calibri" w:cs="Calibri"/>
                <w:b/>
                <w:bCs/>
                <w:sz w:val="22"/>
              </w:rPr>
              <w:t xml:space="preserve">Lernerfolgskontrolle: </w:t>
            </w:r>
            <w:r w:rsidRPr="00C21155">
              <w:rPr>
                <w:rFonts w:ascii="Calibri" w:hAnsi="Calibri" w:cs="Calibri"/>
                <w:sz w:val="22"/>
              </w:rPr>
              <w:t>Klassenarbeit</w:t>
            </w:r>
            <w:r w:rsidR="00B04B1D">
              <w:rPr>
                <w:rFonts w:ascii="Calibri" w:hAnsi="Calibri" w:cs="Calibri"/>
                <w:sz w:val="22"/>
              </w:rPr>
              <w:t xml:space="preserve"> und/oder Fachbegriffe-Diktat</w:t>
            </w:r>
            <w:r w:rsidR="0068025C">
              <w:rPr>
                <w:rFonts w:ascii="Calibri" w:hAnsi="Calibri" w:cs="Calibri"/>
                <w:sz w:val="22"/>
              </w:rPr>
              <w:t xml:space="preserve"> (ergänzend)</w:t>
            </w:r>
          </w:p>
        </w:tc>
      </w:tr>
      <w:tr w:rsidR="00923621" w:rsidRPr="005B7E54" w14:paraId="3420097D" w14:textId="77777777" w:rsidTr="0033259D">
        <w:tc>
          <w:tcPr>
            <w:tcW w:w="1701" w:type="dxa"/>
          </w:tcPr>
          <w:p w14:paraId="14049C9A" w14:textId="77777777" w:rsidR="00923621" w:rsidRPr="00674726" w:rsidRDefault="00923621" w:rsidP="00E25F46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lastRenderedPageBreak/>
              <w:t>Englisch</w:t>
            </w:r>
          </w:p>
        </w:tc>
        <w:tc>
          <w:tcPr>
            <w:tcW w:w="8714" w:type="dxa"/>
          </w:tcPr>
          <w:p w14:paraId="30785FC7" w14:textId="77777777" w:rsidR="00A605F3" w:rsidRPr="00996BC4" w:rsidRDefault="00A605F3" w:rsidP="00A605F3">
            <w:pPr>
              <w:rPr>
                <w:rFonts w:ascii="Calibri" w:hAnsi="Calibri" w:cs="Calibri"/>
                <w:sz w:val="22"/>
                <w:lang w:val="en-GB"/>
              </w:rPr>
            </w:pPr>
            <w:r w:rsidRPr="00996BC4">
              <w:rPr>
                <w:rFonts w:ascii="Calibri" w:hAnsi="Calibri" w:cs="Calibri"/>
                <w:b/>
                <w:bCs/>
                <w:sz w:val="22"/>
                <w:lang w:val="en-GB"/>
              </w:rPr>
              <w:t>Learning situation:</w:t>
            </w:r>
            <w:r w:rsidRPr="00996BC4">
              <w:rPr>
                <w:rFonts w:ascii="Calibri" w:hAnsi="Calibri" w:cs="Calibri"/>
                <w:sz w:val="22"/>
                <w:lang w:val="en-GB"/>
              </w:rPr>
              <w:t xml:space="preserve"> </w:t>
            </w:r>
            <w:r w:rsidRPr="00996BC4">
              <w:rPr>
                <w:rFonts w:ascii="Calibri" w:hAnsi="Calibri" w:cs="Calibri"/>
                <w:b/>
                <w:bCs/>
                <w:sz w:val="22"/>
                <w:lang w:val="en-GB"/>
              </w:rPr>
              <w:t>“Describing and recommending dishes and drinks in a professional and sales-promotional manner”</w:t>
            </w:r>
          </w:p>
          <w:p w14:paraId="034CA0CF" w14:textId="2B8DC8FA" w:rsidR="00A605F3" w:rsidRPr="00996BC4" w:rsidRDefault="00A605F3" w:rsidP="00A605F3">
            <w:pPr>
              <w:rPr>
                <w:rFonts w:ascii="Calibri" w:hAnsi="Calibri" w:cs="Calibri"/>
                <w:sz w:val="22"/>
                <w:lang w:val="en-GB"/>
              </w:rPr>
            </w:pPr>
            <w:r w:rsidRPr="00996BC4">
              <w:rPr>
                <w:rFonts w:ascii="Calibri" w:hAnsi="Calibri" w:cs="Calibri"/>
                <w:sz w:val="22"/>
                <w:lang w:val="en-GB"/>
              </w:rPr>
              <w:t>structure of a menu, preparation methods, fruits/desserts, describing recommending fish/meat dishes and corresponding drinks, methods of payment</w:t>
            </w:r>
          </w:p>
          <w:p w14:paraId="2DC1CA4A" w14:textId="77777777" w:rsidR="00A605F3" w:rsidRPr="00996BC4" w:rsidRDefault="00A605F3" w:rsidP="00A605F3">
            <w:pPr>
              <w:rPr>
                <w:rFonts w:ascii="Calibri" w:hAnsi="Calibri" w:cs="Calibri"/>
                <w:sz w:val="22"/>
                <w:lang w:val="en-GB"/>
              </w:rPr>
            </w:pPr>
          </w:p>
          <w:p w14:paraId="7E7A4F59" w14:textId="77777777" w:rsidR="00A605F3" w:rsidRPr="00A605F3" w:rsidRDefault="00A605F3" w:rsidP="00A605F3">
            <w:pPr>
              <w:rPr>
                <w:rFonts w:ascii="Calibri" w:hAnsi="Calibri" w:cs="Calibri"/>
                <w:sz w:val="22"/>
              </w:rPr>
            </w:pPr>
            <w:r w:rsidRPr="00C019EE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 w:rsidRPr="00A605F3">
              <w:rPr>
                <w:rFonts w:ascii="Calibri" w:hAnsi="Calibri" w:cs="Calibri"/>
                <w:sz w:val="22"/>
              </w:rPr>
              <w:t xml:space="preserve"> Klassenarbeit und/oder Vokabeltest und/oder Gestaltung eines Drei-Gänge-Menüs</w:t>
            </w:r>
          </w:p>
          <w:p w14:paraId="720F89FA" w14:textId="718BAA68" w:rsidR="00923621" w:rsidRPr="005B7E54" w:rsidRDefault="00923621" w:rsidP="00E25F46">
            <w:pPr>
              <w:rPr>
                <w:rFonts w:ascii="Calibri" w:hAnsi="Calibri" w:cs="Calibri"/>
                <w:sz w:val="22"/>
              </w:rPr>
            </w:pPr>
          </w:p>
          <w:p w14:paraId="592D2638" w14:textId="77777777" w:rsidR="00923621" w:rsidRPr="005B7E54" w:rsidRDefault="00923621" w:rsidP="00E25F46">
            <w:pPr>
              <w:rPr>
                <w:rFonts w:ascii="Calibri" w:hAnsi="Calibri" w:cs="Calibri"/>
                <w:sz w:val="22"/>
              </w:rPr>
            </w:pPr>
          </w:p>
        </w:tc>
      </w:tr>
    </w:tbl>
    <w:p w14:paraId="4C18BD67" w14:textId="77777777" w:rsidR="00923621" w:rsidRDefault="00923621" w:rsidP="00923621"/>
    <w:p w14:paraId="48A30359" w14:textId="77777777" w:rsidR="00923621" w:rsidRDefault="00923621" w:rsidP="005743C8"/>
    <w:p w14:paraId="2CC05DF2" w14:textId="77777777" w:rsidR="005743C8" w:rsidRDefault="005743C8" w:rsidP="005743C8"/>
    <w:p w14:paraId="6AE0D9F0" w14:textId="77777777" w:rsidR="005743C8" w:rsidRDefault="005743C8" w:rsidP="005743C8"/>
    <w:p w14:paraId="4F15C1E6" w14:textId="77777777" w:rsidR="005743C8" w:rsidRDefault="005743C8" w:rsidP="005743C8"/>
    <w:p w14:paraId="42E284EE" w14:textId="77777777" w:rsidR="00F60B7A" w:rsidRDefault="00F60B7A" w:rsidP="005743C8"/>
    <w:p w14:paraId="684DCE49" w14:textId="77777777" w:rsidR="00F60B7A" w:rsidRDefault="00F60B7A" w:rsidP="005743C8"/>
    <w:p w14:paraId="03943357" w14:textId="77777777" w:rsidR="00F60B7A" w:rsidRDefault="00F60B7A" w:rsidP="005743C8"/>
    <w:p w14:paraId="08DA0991" w14:textId="77777777" w:rsidR="00F60B7A" w:rsidRDefault="00F60B7A" w:rsidP="005743C8"/>
    <w:p w14:paraId="3676A890" w14:textId="77777777" w:rsidR="00F60B7A" w:rsidRDefault="00F60B7A" w:rsidP="005743C8"/>
    <w:p w14:paraId="48C14057" w14:textId="77777777" w:rsidR="00F60B7A" w:rsidRDefault="00F60B7A" w:rsidP="005743C8"/>
    <w:p w14:paraId="55CE3996" w14:textId="77777777" w:rsidR="00F60B7A" w:rsidRDefault="00F60B7A" w:rsidP="005743C8"/>
    <w:p w14:paraId="5BF96CF4" w14:textId="77777777" w:rsidR="00F60B7A" w:rsidRDefault="00F60B7A" w:rsidP="005743C8"/>
    <w:p w14:paraId="444ECC9A" w14:textId="77777777" w:rsidR="00F60B7A" w:rsidRDefault="00F60B7A" w:rsidP="005743C8"/>
    <w:p w14:paraId="3BFF19B1" w14:textId="77777777" w:rsidR="00F60B7A" w:rsidRDefault="00F60B7A" w:rsidP="005743C8"/>
    <w:p w14:paraId="68851611" w14:textId="77777777" w:rsidR="00F60B7A" w:rsidRDefault="00F60B7A" w:rsidP="005743C8"/>
    <w:p w14:paraId="77ECB7F0" w14:textId="77777777" w:rsidR="00F60B7A" w:rsidRDefault="00F60B7A" w:rsidP="005743C8"/>
    <w:p w14:paraId="324D3D1E" w14:textId="77777777" w:rsidR="00F60B7A" w:rsidRDefault="00F60B7A" w:rsidP="005743C8"/>
    <w:p w14:paraId="0A28AD5D" w14:textId="77777777" w:rsidR="00F60B7A" w:rsidRDefault="00F60B7A" w:rsidP="005743C8"/>
    <w:p w14:paraId="7C7F496E" w14:textId="77777777" w:rsidR="00F60B7A" w:rsidRDefault="00F60B7A" w:rsidP="005743C8"/>
    <w:p w14:paraId="06008ED5" w14:textId="77777777" w:rsidR="00F60B7A" w:rsidRDefault="00F60B7A" w:rsidP="005743C8"/>
    <w:p w14:paraId="2B2526D8" w14:textId="77777777" w:rsidR="00F60B7A" w:rsidRDefault="00F60B7A" w:rsidP="005743C8"/>
    <w:p w14:paraId="6F033F7B" w14:textId="77777777" w:rsidR="0033259D" w:rsidRDefault="0033259D" w:rsidP="005743C8"/>
    <w:p w14:paraId="2E2018AE" w14:textId="77777777" w:rsidR="0033259D" w:rsidRDefault="0033259D" w:rsidP="005743C8"/>
    <w:p w14:paraId="104E9545" w14:textId="77777777" w:rsidR="0033259D" w:rsidRDefault="0033259D" w:rsidP="005743C8"/>
    <w:p w14:paraId="5A00ED0E" w14:textId="77777777" w:rsidR="0033259D" w:rsidRDefault="0033259D" w:rsidP="005743C8"/>
    <w:p w14:paraId="575990F2" w14:textId="77777777" w:rsidR="0033259D" w:rsidRDefault="0033259D" w:rsidP="005743C8"/>
    <w:p w14:paraId="6C4A4743" w14:textId="77777777" w:rsidR="0033259D" w:rsidRDefault="0033259D" w:rsidP="005743C8"/>
    <w:p w14:paraId="3448C0C7" w14:textId="77777777" w:rsidR="0033259D" w:rsidRDefault="0033259D" w:rsidP="005743C8"/>
    <w:p w14:paraId="50D3F337" w14:textId="77777777" w:rsidR="0033259D" w:rsidRDefault="0033259D" w:rsidP="005743C8"/>
    <w:p w14:paraId="50BFF395" w14:textId="77777777" w:rsidR="0033259D" w:rsidRDefault="0033259D" w:rsidP="005743C8"/>
    <w:p w14:paraId="19C41FC5" w14:textId="77777777" w:rsidR="0033259D" w:rsidRDefault="0033259D" w:rsidP="005743C8"/>
    <w:p w14:paraId="64AF042F" w14:textId="77777777" w:rsidR="0033259D" w:rsidRDefault="0033259D" w:rsidP="005743C8"/>
    <w:p w14:paraId="2706FF01" w14:textId="77777777" w:rsidR="0033259D" w:rsidRDefault="0033259D" w:rsidP="005743C8"/>
    <w:p w14:paraId="7127A38C" w14:textId="77777777" w:rsidR="00F60B7A" w:rsidRDefault="00F60B7A" w:rsidP="00F60B7A">
      <w:pPr>
        <w:pStyle w:val="Titel"/>
        <w:rPr>
          <w:rFonts w:ascii="Georgia" w:hAnsi="Georgia"/>
          <w:noProof/>
        </w:rPr>
      </w:pPr>
      <w:r>
        <w:rPr>
          <w:rFonts w:ascii="Georgia" w:hAnsi="Georgia"/>
          <w:noProof/>
        </w:rPr>
        <w:drawing>
          <wp:anchor distT="0" distB="0" distL="114300" distR="114300" simplePos="0" relativeHeight="251680768" behindDoc="1" locked="0" layoutInCell="1" allowOverlap="1" wp14:anchorId="4B8DF9B1" wp14:editId="20B0D119">
            <wp:simplePos x="0" y="0"/>
            <wp:positionH relativeFrom="column">
              <wp:posOffset>-30480</wp:posOffset>
            </wp:positionH>
            <wp:positionV relativeFrom="paragraph">
              <wp:posOffset>34290</wp:posOffset>
            </wp:positionV>
            <wp:extent cx="1018540" cy="512445"/>
            <wp:effectExtent l="0" t="0" r="0" b="0"/>
            <wp:wrapTight wrapText="bothSides">
              <wp:wrapPolygon edited="0">
                <wp:start x="16564" y="0"/>
                <wp:lineTo x="0" y="5621"/>
                <wp:lineTo x="0" y="20877"/>
                <wp:lineTo x="16564" y="20877"/>
                <wp:lineTo x="16968" y="14454"/>
                <wp:lineTo x="16564" y="12848"/>
                <wp:lineTo x="21007" y="6424"/>
                <wp:lineTo x="21007" y="0"/>
                <wp:lineTo x="16564" y="0"/>
              </wp:wrapPolygon>
            </wp:wrapTight>
            <wp:docPr id="1613619085" name="Grafik 1613619085" descr="Ein Bild, das Schrift, Grafiken, Logo,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65957" name="Grafik 336365957" descr="Ein Bild, das Schrift, Grafiken, Logo,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BA257A" w14:textId="77777777" w:rsidR="00F60B7A" w:rsidRPr="00874DCC" w:rsidRDefault="00F60B7A" w:rsidP="00F60B7A">
      <w:pPr>
        <w:pStyle w:val="Titel"/>
        <w:rPr>
          <w:rFonts w:ascii="Georgia" w:hAnsi="Georgia"/>
          <w:sz w:val="32"/>
        </w:rPr>
      </w:pPr>
      <w:r>
        <w:rPr>
          <w:rFonts w:ascii="Georgia" w:hAnsi="Georgia"/>
          <w:noProof/>
        </w:rPr>
        <w:t>Internes Curriculum „Fachkräfte Gastronomie</w:t>
      </w:r>
      <w:r>
        <w:rPr>
          <w:rFonts w:ascii="Georgia" w:hAnsi="Georgia"/>
          <w:sz w:val="32"/>
        </w:rPr>
        <w:t>“</w:t>
      </w:r>
    </w:p>
    <w:p w14:paraId="28B6FE18" w14:textId="77777777" w:rsidR="00C204C6" w:rsidRPr="00874DCC" w:rsidRDefault="00C204C6" w:rsidP="00C204C6">
      <w:pPr>
        <w:pStyle w:val="Titel"/>
        <w:rPr>
          <w:rFonts w:ascii="Georgia" w:hAnsi="Georgia"/>
          <w:b/>
          <w:bCs/>
          <w:sz w:val="24"/>
        </w:rPr>
      </w:pPr>
      <w:r>
        <w:rPr>
          <w:rFonts w:ascii="Georgia" w:hAnsi="Georgia"/>
          <w:b/>
          <w:bCs/>
          <w:sz w:val="24"/>
        </w:rPr>
        <w:t xml:space="preserve">Stand August 2025 </w:t>
      </w:r>
      <w:r w:rsidRPr="008A6FDE">
        <w:rPr>
          <w:rFonts w:ascii="Georgia" w:hAnsi="Georgia"/>
          <w:b/>
          <w:bCs/>
          <w:sz w:val="24"/>
          <w:highlight w:val="yellow"/>
        </w:rPr>
        <w:t>(ab Ausbildungsbeginn 1. August 2025)</w:t>
      </w:r>
    </w:p>
    <w:p w14:paraId="02B90DAE" w14:textId="77777777" w:rsidR="00F60B7A" w:rsidRDefault="00F60B7A" w:rsidP="00F60B7A"/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932"/>
        <w:gridCol w:w="425"/>
        <w:gridCol w:w="4357"/>
      </w:tblGrid>
      <w:tr w:rsidR="00F60B7A" w:rsidRPr="005B7E54" w14:paraId="18E513E9" w14:textId="77777777" w:rsidTr="0033259D">
        <w:trPr>
          <w:cantSplit/>
        </w:trPr>
        <w:tc>
          <w:tcPr>
            <w:tcW w:w="10415" w:type="dxa"/>
            <w:gridSpan w:val="4"/>
            <w:shd w:val="pct12" w:color="auto" w:fill="FFFFFF"/>
          </w:tcPr>
          <w:p w14:paraId="104E7DBE" w14:textId="1C21D93F" w:rsidR="00F60B7A" w:rsidRDefault="00F60B7A" w:rsidP="00B517DE">
            <w:pPr>
              <w:pStyle w:val="berschrift1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  <w:szCs w:val="28"/>
              </w:rPr>
              <w:t>Vierter</w:t>
            </w:r>
            <w:r w:rsidRPr="009C112D">
              <w:rPr>
                <w:rFonts w:ascii="Calibri" w:hAnsi="Calibri" w:cs="Calibri"/>
                <w:szCs w:val="28"/>
              </w:rPr>
              <w:t xml:space="preserve"> Schulblock</w:t>
            </w:r>
          </w:p>
          <w:p w14:paraId="2E3A97FA" w14:textId="079BB5C7" w:rsidR="00F60B7A" w:rsidRPr="000178B9" w:rsidRDefault="00F60B7A" w:rsidP="00B517DE">
            <w:pPr>
              <w:pStyle w:val="berschrift1"/>
              <w:rPr>
                <w:rFonts w:asciiTheme="minorHAnsi" w:hAnsiTheme="minorHAnsi" w:cstheme="minorHAnsi"/>
              </w:rPr>
            </w:pPr>
            <w:r w:rsidRPr="00EB50F9">
              <w:rPr>
                <w:rFonts w:asciiTheme="minorHAnsi" w:hAnsiTheme="minorHAnsi" w:cstheme="minorHAnsi"/>
              </w:rPr>
              <w:t>„</w:t>
            </w:r>
            <w:r>
              <w:rPr>
                <w:rFonts w:asciiTheme="minorHAnsi" w:hAnsiTheme="minorHAnsi" w:cstheme="minorHAnsi"/>
              </w:rPr>
              <w:t>Wir sind Profis! Gäste fachgerecht beraten</w:t>
            </w:r>
            <w:r w:rsidR="00363188">
              <w:rPr>
                <w:rFonts w:asciiTheme="minorHAnsi" w:hAnsiTheme="minorHAnsi" w:cstheme="minorHAnsi"/>
              </w:rPr>
              <w:t>, Speisen und Getränke verkaufsförderlich präsentieren und</w:t>
            </w:r>
            <w:r>
              <w:rPr>
                <w:rFonts w:asciiTheme="minorHAnsi" w:hAnsiTheme="minorHAnsi" w:cstheme="minorHAnsi"/>
              </w:rPr>
              <w:t xml:space="preserve"> servieren</w:t>
            </w:r>
            <w:r w:rsidRPr="00EB50F9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F60B7A" w:rsidRPr="005B7E54" w14:paraId="24D2A31F" w14:textId="77777777" w:rsidTr="0033259D">
        <w:trPr>
          <w:cantSplit/>
          <w:trHeight w:val="769"/>
        </w:trPr>
        <w:tc>
          <w:tcPr>
            <w:tcW w:w="1701" w:type="dxa"/>
            <w:shd w:val="pct12" w:color="auto" w:fill="FFFFFF"/>
          </w:tcPr>
          <w:p w14:paraId="27398D11" w14:textId="77777777" w:rsidR="00F60B7A" w:rsidRDefault="00F60B7A" w:rsidP="00B517D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Lernfeld/ </w:t>
            </w:r>
          </w:p>
          <w:p w14:paraId="65E57A39" w14:textId="77777777" w:rsidR="00F60B7A" w:rsidRPr="005B7E54" w:rsidRDefault="00F60B7A" w:rsidP="00B517DE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5B7E54">
              <w:rPr>
                <w:rFonts w:ascii="Calibri" w:hAnsi="Calibri" w:cs="Calibri"/>
                <w:b/>
                <w:sz w:val="22"/>
              </w:rPr>
              <w:t>Zeugnis</w:t>
            </w:r>
            <w:r>
              <w:rPr>
                <w:rFonts w:ascii="Calibri" w:hAnsi="Calibri" w:cs="Calibri"/>
                <w:b/>
                <w:sz w:val="22"/>
              </w:rPr>
              <w:t xml:space="preserve">note </w:t>
            </w:r>
          </w:p>
        </w:tc>
        <w:tc>
          <w:tcPr>
            <w:tcW w:w="8714" w:type="dxa"/>
            <w:gridSpan w:val="3"/>
            <w:shd w:val="pct12" w:color="auto" w:fill="FFFFFF"/>
          </w:tcPr>
          <w:p w14:paraId="2F8ECDA0" w14:textId="77777777" w:rsidR="00F60B7A" w:rsidRDefault="00F60B7A" w:rsidP="00B517DE">
            <w:pPr>
              <w:pStyle w:val="berschrift1"/>
              <w:rPr>
                <w:rFonts w:ascii="Calibri" w:hAnsi="Calibri" w:cs="Calibri"/>
                <w:sz w:val="22"/>
              </w:rPr>
            </w:pPr>
          </w:p>
          <w:p w14:paraId="147342B4" w14:textId="77777777" w:rsidR="00F60B7A" w:rsidRPr="005B7E54" w:rsidRDefault="00F60B7A" w:rsidP="00B517DE">
            <w:pPr>
              <w:pStyle w:val="berschrift1"/>
              <w:rPr>
                <w:rFonts w:ascii="Calibri" w:hAnsi="Calibri" w:cs="Calibri"/>
                <w:sz w:val="22"/>
              </w:rPr>
            </w:pPr>
            <w:r w:rsidRPr="005B7E54">
              <w:rPr>
                <w:rFonts w:ascii="Calibri" w:hAnsi="Calibri" w:cs="Calibri"/>
                <w:sz w:val="22"/>
              </w:rPr>
              <w:t>Inhalte</w:t>
            </w:r>
            <w:r>
              <w:rPr>
                <w:rFonts w:ascii="Calibri" w:hAnsi="Calibri" w:cs="Calibri"/>
                <w:sz w:val="22"/>
              </w:rPr>
              <w:t>/Schlüsselwörter</w:t>
            </w:r>
          </w:p>
        </w:tc>
      </w:tr>
      <w:tr w:rsidR="00D4604B" w:rsidRPr="005B7E54" w14:paraId="6167C414" w14:textId="77777777" w:rsidTr="0033259D">
        <w:trPr>
          <w:cantSplit/>
          <w:trHeight w:val="2286"/>
        </w:trPr>
        <w:tc>
          <w:tcPr>
            <w:tcW w:w="1701" w:type="dxa"/>
            <w:vMerge w:val="restart"/>
          </w:tcPr>
          <w:p w14:paraId="3FC8AAC9" w14:textId="77777777" w:rsidR="00D4604B" w:rsidRDefault="00D4604B" w:rsidP="00B517DE">
            <w:pPr>
              <w:rPr>
                <w:rFonts w:ascii="Calibri" w:hAnsi="Calibri" w:cs="Calibri"/>
                <w:sz w:val="22"/>
              </w:rPr>
            </w:pPr>
            <w:r w:rsidRPr="00B30123">
              <w:rPr>
                <w:rFonts w:ascii="Calibri" w:hAnsi="Calibri" w:cs="Calibri"/>
                <w:b/>
                <w:bCs/>
                <w:sz w:val="22"/>
              </w:rPr>
              <w:lastRenderedPageBreak/>
              <w:t xml:space="preserve">LF </w:t>
            </w:r>
            <w:r>
              <w:rPr>
                <w:rFonts w:ascii="Calibri" w:hAnsi="Calibri" w:cs="Calibri"/>
                <w:b/>
                <w:bCs/>
                <w:sz w:val="22"/>
              </w:rPr>
              <w:t>2.6</w:t>
            </w:r>
            <w:r w:rsidRPr="005B7E54">
              <w:rPr>
                <w:rFonts w:ascii="Calibri" w:hAnsi="Calibri" w:cs="Calibri"/>
                <w:sz w:val="22"/>
              </w:rPr>
              <w:t xml:space="preserve"> </w:t>
            </w:r>
          </w:p>
          <w:p w14:paraId="104CC8A6" w14:textId="455D0CC8" w:rsidR="00D4604B" w:rsidRPr="005B7E54" w:rsidRDefault="00FF0406" w:rsidP="00B517D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</w:t>
            </w:r>
            <w:r w:rsidR="00D4604B">
              <w:rPr>
                <w:rFonts w:ascii="Calibri" w:hAnsi="Calibri" w:cs="Calibri"/>
                <w:sz w:val="22"/>
              </w:rPr>
              <w:t>Gerichte, Menüs und Produkte anbieten und servieren</w:t>
            </w:r>
          </w:p>
        </w:tc>
        <w:tc>
          <w:tcPr>
            <w:tcW w:w="8714" w:type="dxa"/>
            <w:gridSpan w:val="3"/>
            <w:tcBorders>
              <w:bottom w:val="single" w:sz="4" w:space="0" w:color="auto"/>
            </w:tcBorders>
          </w:tcPr>
          <w:p w14:paraId="40C7CB7E" w14:textId="275F6930" w:rsidR="00D4604B" w:rsidRDefault="00D4604B" w:rsidP="00B517D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Lernsituation: „Wir sind Profis! </w:t>
            </w:r>
            <w:r w:rsidR="009A2FD9">
              <w:rPr>
                <w:rFonts w:ascii="Calibri" w:hAnsi="Calibri" w:cs="Calibri"/>
                <w:b/>
                <w:sz w:val="22"/>
              </w:rPr>
              <w:t>[…]</w:t>
            </w:r>
            <w:r>
              <w:rPr>
                <w:rFonts w:ascii="Calibri" w:hAnsi="Calibri" w:cs="Calibri"/>
                <w:b/>
                <w:sz w:val="22"/>
              </w:rPr>
              <w:t>!“</w:t>
            </w:r>
          </w:p>
          <w:p w14:paraId="4BD66748" w14:textId="77777777" w:rsidR="00D4604B" w:rsidRDefault="00D4604B" w:rsidP="00B517DE">
            <w:pPr>
              <w:rPr>
                <w:rFonts w:ascii="Calibri" w:hAnsi="Calibri" w:cs="Calibri"/>
                <w:b/>
                <w:sz w:val="22"/>
              </w:rPr>
            </w:pPr>
          </w:p>
          <w:p w14:paraId="71D7BCD7" w14:textId="09F854DD" w:rsidR="00D4604B" w:rsidRDefault="00D4604B" w:rsidP="00BC0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721B">
              <w:rPr>
                <w:rFonts w:ascii="Calibri" w:hAnsi="Calibri" w:cs="Calibri"/>
                <w:b/>
                <w:bCs/>
                <w:sz w:val="22"/>
                <w:szCs w:val="22"/>
              </w:rPr>
              <w:t>Inhalte:</w:t>
            </w:r>
            <w:r w:rsidRPr="00B71438">
              <w:rPr>
                <w:rFonts w:ascii="Calibri" w:hAnsi="Calibri" w:cs="Calibri"/>
              </w:rPr>
              <w:t xml:space="preserve"> </w:t>
            </w:r>
            <w:r w:rsidRPr="00BC00A6">
              <w:rPr>
                <w:rFonts w:asciiTheme="minorHAnsi" w:hAnsiTheme="minorHAnsi" w:cstheme="minorHAnsi"/>
                <w:sz w:val="22"/>
                <w:szCs w:val="22"/>
              </w:rPr>
              <w:t>Fisch- und Fleischgerichte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Suppe, Vorspeisen und Desserts </w:t>
            </w:r>
            <w:r w:rsidRPr="00BC00A6">
              <w:rPr>
                <w:rFonts w:asciiTheme="minorHAnsi" w:hAnsiTheme="minorHAnsi" w:cstheme="minorHAnsi"/>
                <w:sz w:val="22"/>
                <w:szCs w:val="22"/>
              </w:rPr>
              <w:t>aus der Luv und Lee-Karte beschreiben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und empfehlen,</w:t>
            </w:r>
            <w:r w:rsidR="00156F6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00A6">
              <w:rPr>
                <w:rFonts w:asciiTheme="minorHAnsi" w:hAnsiTheme="minorHAnsi" w:cstheme="minorHAnsi"/>
                <w:sz w:val="22"/>
                <w:szCs w:val="22"/>
              </w:rPr>
              <w:t xml:space="preserve">Ernährungsformen, </w:t>
            </w:r>
            <w:r w:rsidR="00156F66">
              <w:rPr>
                <w:rFonts w:asciiTheme="minorHAnsi" w:hAnsiTheme="minorHAnsi" w:cstheme="minorHAnsi"/>
                <w:sz w:val="22"/>
                <w:szCs w:val="22"/>
              </w:rPr>
              <w:t>Nährwerte</w:t>
            </w:r>
            <w:r w:rsidRPr="00BC00A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56F66">
              <w:rPr>
                <w:rFonts w:asciiTheme="minorHAnsi" w:hAnsiTheme="minorHAnsi" w:cstheme="minorHAnsi"/>
                <w:sz w:val="22"/>
                <w:szCs w:val="22"/>
              </w:rPr>
              <w:t xml:space="preserve">Zielgruppe, </w:t>
            </w:r>
            <w:r w:rsidRPr="00BC00A6">
              <w:rPr>
                <w:rFonts w:asciiTheme="minorHAnsi" w:hAnsiTheme="minorHAnsi" w:cstheme="minorHAnsi"/>
                <w:sz w:val="22"/>
                <w:szCs w:val="22"/>
              </w:rPr>
              <w:t>Hygiene, Unfallschutz, Allergene, Garverfahren</w:t>
            </w:r>
            <w:r w:rsidR="00156F66">
              <w:rPr>
                <w:rFonts w:asciiTheme="minorHAnsi" w:hAnsiTheme="minorHAnsi" w:cstheme="minorHAnsi"/>
                <w:sz w:val="22"/>
                <w:szCs w:val="22"/>
              </w:rPr>
              <w:t>, Menükunde</w:t>
            </w:r>
            <w:r w:rsidR="00363188">
              <w:rPr>
                <w:rFonts w:asciiTheme="minorHAnsi" w:hAnsiTheme="minorHAnsi" w:cstheme="minorHAnsi"/>
                <w:sz w:val="22"/>
                <w:szCs w:val="22"/>
              </w:rPr>
              <w:t>, Marketing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(spiralcurricular)</w:t>
            </w:r>
            <w:r w:rsidR="00A12248">
              <w:rPr>
                <w:rFonts w:asciiTheme="minorHAnsi" w:hAnsiTheme="minorHAnsi" w:cstheme="minorHAnsi"/>
                <w:sz w:val="22"/>
                <w:szCs w:val="22"/>
              </w:rPr>
              <w:t xml:space="preserve">, Menü </w:t>
            </w:r>
            <w:r w:rsidR="00A21293">
              <w:rPr>
                <w:rFonts w:asciiTheme="minorHAnsi" w:hAnsiTheme="minorHAnsi" w:cstheme="minorHAnsi"/>
                <w:sz w:val="22"/>
                <w:szCs w:val="22"/>
              </w:rPr>
              <w:t xml:space="preserve">(Restaurantservice) </w:t>
            </w:r>
            <w:r w:rsidR="00A12248">
              <w:rPr>
                <w:rFonts w:asciiTheme="minorHAnsi" w:hAnsiTheme="minorHAnsi" w:cstheme="minorHAnsi"/>
                <w:sz w:val="22"/>
                <w:szCs w:val="22"/>
              </w:rPr>
              <w:t xml:space="preserve">und Menü </w:t>
            </w:r>
            <w:r w:rsidR="00A21293">
              <w:rPr>
                <w:rFonts w:asciiTheme="minorHAnsi" w:hAnsiTheme="minorHAnsi" w:cstheme="minorHAnsi"/>
                <w:sz w:val="22"/>
                <w:szCs w:val="22"/>
              </w:rPr>
              <w:t>(Systemgastronomie)</w:t>
            </w:r>
          </w:p>
          <w:p w14:paraId="3B43FA5B" w14:textId="77777777" w:rsidR="00D4604B" w:rsidRDefault="00D4604B" w:rsidP="00BC00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9D810C" w14:textId="522D8D1B" w:rsidR="00285E46" w:rsidRPr="0021170E" w:rsidRDefault="00285E46" w:rsidP="00BC00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85E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Lernprodukt: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Erstellen von zwei Menüs</w:t>
            </w:r>
            <w:r w:rsidR="00156F66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1x 3-Gang-Menü</w:t>
            </w:r>
            <w:r w:rsidR="00156F66">
              <w:rPr>
                <w:rFonts w:asciiTheme="minorHAnsi" w:hAnsiTheme="minorHAnsi" w:cstheme="minorHAnsi"/>
                <w:sz w:val="22"/>
                <w:szCs w:val="22"/>
              </w:rPr>
              <w:t xml:space="preserve"> &amp;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1x Menü als Paket mit Hauptkomponente und mindestens 2 weiteren Komponenten</w:t>
            </w:r>
            <w:r w:rsidR="00156F66">
              <w:rPr>
                <w:rFonts w:asciiTheme="minorHAnsi" w:hAnsiTheme="minorHAnsi" w:cstheme="minorHAnsi"/>
                <w:sz w:val="22"/>
                <w:szCs w:val="22"/>
              </w:rPr>
              <w:t>/ 1x vegan oder vegetarisch &amp; 1x mit Fisch oder Fleisch (Marketing-Mix: Preis, kommunikationspolitische und distributionspolitische Entscheidungen)</w:t>
            </w:r>
            <w:r w:rsidR="00CD64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D64CB" w:rsidRPr="0021170E">
              <w:rPr>
                <w:rFonts w:asciiTheme="minorHAnsi" w:hAnsiTheme="minorHAnsi" w:cstheme="minorHAnsi"/>
                <w:sz w:val="22"/>
                <w:szCs w:val="22"/>
              </w:rPr>
              <w:t>Alternative Lernprodukte sind möglich</w:t>
            </w:r>
          </w:p>
          <w:p w14:paraId="6E08B524" w14:textId="77777777" w:rsidR="00285E46" w:rsidRPr="0021170E" w:rsidRDefault="00285E46" w:rsidP="00BC00A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E3C088" w14:textId="4DB5E740" w:rsidR="00D4604B" w:rsidRPr="00EB50F9" w:rsidRDefault="00D4604B" w:rsidP="00B517DE">
            <w:pPr>
              <w:rPr>
                <w:rFonts w:ascii="Calibri" w:hAnsi="Calibri" w:cs="Calibri"/>
                <w:sz w:val="22"/>
              </w:rPr>
            </w:pPr>
            <w:r w:rsidRPr="0021170E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 w:rsidRPr="0021170E">
              <w:rPr>
                <w:rFonts w:ascii="Calibri" w:hAnsi="Calibri" w:cs="Calibri"/>
                <w:sz w:val="22"/>
              </w:rPr>
              <w:t xml:space="preserve">  </w:t>
            </w:r>
            <w:r w:rsidR="00285E46" w:rsidRPr="0021170E">
              <w:rPr>
                <w:rFonts w:ascii="Calibri" w:hAnsi="Calibri" w:cs="Calibri"/>
                <w:sz w:val="22"/>
              </w:rPr>
              <w:t>Moodle-Tests</w:t>
            </w:r>
            <w:r w:rsidR="00A12248" w:rsidRPr="0021170E">
              <w:rPr>
                <w:rFonts w:ascii="Calibri" w:hAnsi="Calibri" w:cs="Calibri"/>
                <w:sz w:val="22"/>
              </w:rPr>
              <w:t xml:space="preserve"> </w:t>
            </w:r>
            <w:r w:rsidR="00CD64CB" w:rsidRPr="0021170E">
              <w:rPr>
                <w:rFonts w:ascii="Calibri" w:hAnsi="Calibri" w:cs="Calibri"/>
                <w:sz w:val="22"/>
              </w:rPr>
              <w:t>und/oder Klassenarbeit</w:t>
            </w:r>
          </w:p>
          <w:p w14:paraId="7FC91CEE" w14:textId="77777777" w:rsidR="00D4604B" w:rsidRPr="00C57CB5" w:rsidRDefault="00D4604B" w:rsidP="00A12248">
            <w:pPr>
              <w:pStyle w:val="berschrift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D4604B" w:rsidRPr="005B7E54" w14:paraId="263B4EAC" w14:textId="77777777" w:rsidTr="0033259D">
        <w:trPr>
          <w:cantSplit/>
          <w:trHeight w:val="2286"/>
        </w:trPr>
        <w:tc>
          <w:tcPr>
            <w:tcW w:w="1701" w:type="dxa"/>
            <w:vMerge/>
          </w:tcPr>
          <w:p w14:paraId="2EB8C459" w14:textId="77777777" w:rsidR="00D4604B" w:rsidRPr="00B30123" w:rsidRDefault="00D4604B" w:rsidP="00B517DE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3932" w:type="dxa"/>
            <w:tcBorders>
              <w:bottom w:val="single" w:sz="4" w:space="0" w:color="auto"/>
            </w:tcBorders>
          </w:tcPr>
          <w:p w14:paraId="458B9A26" w14:textId="77777777" w:rsidR="00D4604B" w:rsidRDefault="00D4604B" w:rsidP="00B517D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Leistungsschwerpunkt </w:t>
            </w:r>
          </w:p>
          <w:p w14:paraId="126EF823" w14:textId="77777777" w:rsidR="00D4604B" w:rsidRDefault="00D4604B" w:rsidP="00B517D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Restaurantservice:</w:t>
            </w:r>
          </w:p>
          <w:p w14:paraId="599A0AD7" w14:textId="77777777" w:rsidR="00807720" w:rsidRDefault="00807720" w:rsidP="00B517DE">
            <w:pPr>
              <w:rPr>
                <w:rFonts w:ascii="Calibri" w:hAnsi="Calibri" w:cs="Calibri"/>
                <w:bCs/>
                <w:sz w:val="22"/>
              </w:rPr>
            </w:pPr>
          </w:p>
          <w:p w14:paraId="583B2EC3" w14:textId="645EA832" w:rsidR="00A12248" w:rsidRPr="00D4604B" w:rsidRDefault="00A12248" w:rsidP="00B517DE">
            <w:pPr>
              <w:rPr>
                <w:rFonts w:ascii="Calibri" w:hAnsi="Calibri" w:cs="Calibri"/>
                <w:bCs/>
                <w:sz w:val="22"/>
              </w:rPr>
            </w:pPr>
            <w:r w:rsidRPr="00A12248">
              <w:rPr>
                <w:rFonts w:ascii="Calibri" w:hAnsi="Calibri" w:cs="Calibri"/>
                <w:b/>
                <w:sz w:val="22"/>
              </w:rPr>
              <w:t>Praxis:</w:t>
            </w:r>
            <w:r>
              <w:rPr>
                <w:rFonts w:ascii="Calibri" w:hAnsi="Calibri" w:cs="Calibri"/>
                <w:bCs/>
                <w:sz w:val="22"/>
              </w:rPr>
              <w:t xml:space="preserve"> Tisch für </w:t>
            </w:r>
            <w:r w:rsidR="00CF0CB5">
              <w:rPr>
                <w:rFonts w:ascii="Calibri" w:hAnsi="Calibri" w:cs="Calibri"/>
                <w:bCs/>
                <w:sz w:val="22"/>
              </w:rPr>
              <w:t xml:space="preserve">ein </w:t>
            </w:r>
            <w:r>
              <w:rPr>
                <w:rFonts w:ascii="Calibri" w:hAnsi="Calibri" w:cs="Calibri"/>
                <w:bCs/>
                <w:sz w:val="22"/>
              </w:rPr>
              <w:t xml:space="preserve">3- Gang-Menü eindecken, Tischaufsteller schreiben, </w:t>
            </w:r>
            <w:r w:rsidR="0009618C">
              <w:rPr>
                <w:rFonts w:ascii="Calibri" w:hAnsi="Calibri" w:cs="Calibri"/>
                <w:bCs/>
                <w:sz w:val="22"/>
              </w:rPr>
              <w:t>Gerichte, Menüs und Produkte beschreiben und empfehlen</w:t>
            </w:r>
            <w:r w:rsidR="008349F0">
              <w:rPr>
                <w:rFonts w:ascii="Calibri" w:hAnsi="Calibri" w:cs="Calibri"/>
                <w:bCs/>
                <w:sz w:val="22"/>
              </w:rPr>
              <w:t xml:space="preserve">, </w:t>
            </w:r>
            <w:r w:rsidR="00CD64CB">
              <w:rPr>
                <w:rFonts w:ascii="Calibri" w:hAnsi="Calibri" w:cs="Calibri"/>
                <w:bCs/>
                <w:sz w:val="22"/>
              </w:rPr>
              <w:t xml:space="preserve">Getränke zubereiten und servieren, </w:t>
            </w:r>
            <w:r w:rsidR="008349F0">
              <w:rPr>
                <w:rFonts w:ascii="Calibri" w:hAnsi="Calibri" w:cs="Calibri"/>
                <w:bCs/>
                <w:sz w:val="22"/>
              </w:rPr>
              <w:t>Serviceübungen durchführen</w:t>
            </w:r>
            <w:r w:rsidR="00285E46">
              <w:rPr>
                <w:rFonts w:ascii="Calibri" w:hAnsi="Calibri" w:cs="Calibri"/>
                <w:bCs/>
                <w:sz w:val="22"/>
              </w:rPr>
              <w:t>, Arbeitsprozess reflektieren</w:t>
            </w:r>
          </w:p>
        </w:tc>
        <w:tc>
          <w:tcPr>
            <w:tcW w:w="4782" w:type="dxa"/>
            <w:gridSpan w:val="2"/>
            <w:tcBorders>
              <w:bottom w:val="single" w:sz="4" w:space="0" w:color="auto"/>
            </w:tcBorders>
          </w:tcPr>
          <w:p w14:paraId="42A116D0" w14:textId="77777777" w:rsidR="00D4604B" w:rsidRDefault="00D4604B" w:rsidP="00B517D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Leistungsschwerpunkt </w:t>
            </w:r>
          </w:p>
          <w:p w14:paraId="1FBEEB40" w14:textId="77777777" w:rsidR="00D4604B" w:rsidRDefault="00D4604B" w:rsidP="00B517D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Systemgastronomie:</w:t>
            </w:r>
          </w:p>
          <w:p w14:paraId="0E1B0781" w14:textId="77777777" w:rsidR="00D4604B" w:rsidRDefault="00D4604B" w:rsidP="00D4604B">
            <w:pPr>
              <w:rPr>
                <w:rFonts w:ascii="Calibri" w:hAnsi="Calibri" w:cs="Calibri"/>
                <w:bCs/>
                <w:sz w:val="22"/>
              </w:rPr>
            </w:pPr>
          </w:p>
          <w:p w14:paraId="015147C7" w14:textId="18CB00AB" w:rsidR="00D4604B" w:rsidRPr="00D4604B" w:rsidRDefault="00D4604B" w:rsidP="00D4604B">
            <w:pPr>
              <w:rPr>
                <w:rFonts w:ascii="Calibri" w:hAnsi="Calibri" w:cs="Calibri"/>
                <w:bCs/>
                <w:sz w:val="22"/>
              </w:rPr>
            </w:pPr>
            <w:r w:rsidRPr="00D4604B">
              <w:rPr>
                <w:rFonts w:ascii="Calibri" w:hAnsi="Calibri" w:cs="Calibri"/>
                <w:b/>
                <w:sz w:val="22"/>
              </w:rPr>
              <w:t>Praxis:</w:t>
            </w:r>
            <w:r>
              <w:rPr>
                <w:rFonts w:ascii="Calibri" w:hAnsi="Calibri" w:cs="Calibri"/>
                <w:bCs/>
                <w:sz w:val="22"/>
              </w:rPr>
              <w:t xml:space="preserve"> Brotsnack nach Vorgaben zubereiten, verkaufsförderlich beschreiben</w:t>
            </w:r>
            <w:r w:rsidR="00156F66">
              <w:rPr>
                <w:rFonts w:ascii="Calibri" w:hAnsi="Calibri" w:cs="Calibri"/>
                <w:bCs/>
                <w:sz w:val="22"/>
              </w:rPr>
              <w:t xml:space="preserve">, empfehlen und servieren/ </w:t>
            </w:r>
            <w:r>
              <w:rPr>
                <w:rFonts w:ascii="Calibri" w:hAnsi="Calibri" w:cs="Calibri"/>
                <w:bCs/>
                <w:sz w:val="22"/>
              </w:rPr>
              <w:t>Verkaufsgespräche am Counter durchführen</w:t>
            </w:r>
            <w:r w:rsidR="00156F66">
              <w:rPr>
                <w:rFonts w:ascii="Calibri" w:hAnsi="Calibri" w:cs="Calibri"/>
                <w:bCs/>
                <w:sz w:val="22"/>
              </w:rPr>
              <w:t>/ Getränke zubereiten und servieren, Arbeitsprozess reflektieren</w:t>
            </w:r>
          </w:p>
        </w:tc>
      </w:tr>
      <w:tr w:rsidR="00D76ED5" w:rsidRPr="005B7E54" w14:paraId="232B4CAC" w14:textId="77777777" w:rsidTr="00CD64CB">
        <w:trPr>
          <w:cantSplit/>
          <w:trHeight w:val="3585"/>
        </w:trPr>
        <w:tc>
          <w:tcPr>
            <w:tcW w:w="1701" w:type="dxa"/>
          </w:tcPr>
          <w:p w14:paraId="64DA2993" w14:textId="77777777" w:rsidR="00D76ED5" w:rsidRDefault="00D76ED5" w:rsidP="00B517DE">
            <w:pPr>
              <w:rPr>
                <w:rFonts w:ascii="Calibri" w:hAnsi="Calibri" w:cs="Calibri"/>
                <w:sz w:val="22"/>
              </w:rPr>
            </w:pPr>
            <w:r w:rsidRPr="00CE0613">
              <w:rPr>
                <w:rFonts w:ascii="Calibri" w:hAnsi="Calibri" w:cs="Calibri"/>
                <w:b/>
                <w:bCs/>
                <w:sz w:val="22"/>
              </w:rPr>
              <w:t xml:space="preserve">LF </w:t>
            </w:r>
            <w:r>
              <w:rPr>
                <w:rFonts w:ascii="Calibri" w:hAnsi="Calibri" w:cs="Calibri"/>
                <w:b/>
                <w:bCs/>
                <w:sz w:val="22"/>
              </w:rPr>
              <w:t>2.7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</w:p>
          <w:p w14:paraId="2079E557" w14:textId="77777777" w:rsidR="00D76ED5" w:rsidRPr="005B7E54" w:rsidRDefault="00D76ED5" w:rsidP="00B517D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Getränke anbieten und servieren</w:t>
            </w:r>
          </w:p>
        </w:tc>
        <w:tc>
          <w:tcPr>
            <w:tcW w:w="8714" w:type="dxa"/>
            <w:gridSpan w:val="3"/>
          </w:tcPr>
          <w:p w14:paraId="7F5FF486" w14:textId="77777777" w:rsidR="00D76ED5" w:rsidRDefault="00D76ED5" w:rsidP="00B517DE">
            <w:pPr>
              <w:pStyle w:val="berschrift3"/>
              <w:rPr>
                <w:rFonts w:ascii="Calibri" w:hAnsi="Calibri" w:cs="Calibri"/>
                <w:b w:val="0"/>
                <w:sz w:val="22"/>
                <w:szCs w:val="24"/>
              </w:rPr>
            </w:pPr>
          </w:p>
          <w:p w14:paraId="1F34A22E" w14:textId="088AFCE8" w:rsidR="00D76ED5" w:rsidRPr="000D721B" w:rsidRDefault="00D76ED5" w:rsidP="00B517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D72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Lernsituation: </w:t>
            </w:r>
            <w:r>
              <w:rPr>
                <w:rFonts w:ascii="Calibri" w:hAnsi="Calibri" w:cs="Calibri"/>
                <w:b/>
                <w:sz w:val="22"/>
              </w:rPr>
              <w:t>„Wir sind Profis! […]!“</w:t>
            </w:r>
          </w:p>
          <w:p w14:paraId="413E8EF6" w14:textId="77777777" w:rsidR="00D76ED5" w:rsidRDefault="00D76ED5" w:rsidP="00B517D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811790" w14:textId="2C4C5539" w:rsidR="00D76ED5" w:rsidRPr="0070295E" w:rsidRDefault="00D76ED5" w:rsidP="007029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0295E">
              <w:rPr>
                <w:rFonts w:asciiTheme="minorHAnsi" w:hAnsiTheme="minorHAnsi" w:cstheme="minorHAnsi"/>
                <w:b/>
                <w:sz w:val="22"/>
                <w:szCs w:val="22"/>
              </w:rPr>
              <w:t>Inhalte:</w:t>
            </w:r>
            <w:r w:rsidRPr="007029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52E8">
              <w:rPr>
                <w:rFonts w:asciiTheme="minorHAnsi" w:hAnsiTheme="minorHAnsi" w:cstheme="minorHAnsi"/>
                <w:sz w:val="22"/>
                <w:szCs w:val="22"/>
              </w:rPr>
              <w:t xml:space="preserve">Schaumweine, </w:t>
            </w:r>
            <w:r w:rsidRPr="0070295E">
              <w:rPr>
                <w:rFonts w:asciiTheme="minorHAnsi" w:hAnsiTheme="minorHAnsi" w:cstheme="minorHAnsi"/>
                <w:sz w:val="22"/>
                <w:szCs w:val="22"/>
              </w:rPr>
              <w:t>Spirituosen</w:t>
            </w:r>
            <w:r w:rsidR="00CD64CB">
              <w:rPr>
                <w:rFonts w:asciiTheme="minorHAnsi" w:hAnsiTheme="minorHAnsi" w:cstheme="minorHAnsi"/>
                <w:sz w:val="22"/>
                <w:szCs w:val="22"/>
              </w:rPr>
              <w:t xml:space="preserve"> und alkoholhaltige Getränke</w:t>
            </w:r>
            <w:r w:rsidRPr="0070295E">
              <w:rPr>
                <w:rFonts w:asciiTheme="minorHAnsi" w:hAnsiTheme="minorHAnsi" w:cstheme="minorHAnsi"/>
                <w:sz w:val="22"/>
                <w:szCs w:val="22"/>
              </w:rPr>
              <w:t xml:space="preserve"> beschreiben und empfehlen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Aperitif und Diges</w:t>
            </w:r>
            <w:r w:rsidR="008F48B7">
              <w:rPr>
                <w:rFonts w:asciiTheme="minorHAnsi" w:hAnsiTheme="minorHAnsi" w:cstheme="minorHAnsi"/>
                <w:sz w:val="22"/>
                <w:szCs w:val="22"/>
              </w:rPr>
              <w:t xml:space="preserve">tif unterscheiden und empfehlen,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Weine aus Deutschland</w:t>
            </w:r>
            <w:r w:rsidR="008F48B7">
              <w:rPr>
                <w:rFonts w:asciiTheme="minorHAnsi" w:hAnsiTheme="minorHAnsi" w:cstheme="minorHAnsi"/>
                <w:sz w:val="22"/>
                <w:szCs w:val="22"/>
              </w:rPr>
              <w:t xml:space="preserve">, internationale Weine, Biere,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Kaltgetränke, Tee, Kaffee (</w:t>
            </w:r>
            <w:r w:rsidR="00CD64CB">
              <w:rPr>
                <w:rFonts w:asciiTheme="minorHAnsi" w:hAnsiTheme="minorHAnsi" w:cstheme="minorHAnsi"/>
                <w:sz w:val="22"/>
                <w:szCs w:val="22"/>
              </w:rPr>
              <w:t>vertiefend/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spiralcurricular) beschreiben und empfehlen</w:t>
            </w:r>
            <w:r w:rsidR="00B04B1D">
              <w:rPr>
                <w:rFonts w:asciiTheme="minorHAnsi" w:hAnsiTheme="minorHAnsi" w:cstheme="minorHAnsi"/>
                <w:sz w:val="22"/>
                <w:szCs w:val="22"/>
              </w:rPr>
              <w:t>, Weine und Speisen (</w:t>
            </w:r>
            <w:r w:rsidR="00CD64CB">
              <w:rPr>
                <w:rFonts w:asciiTheme="minorHAnsi" w:hAnsiTheme="minorHAnsi" w:cstheme="minorHAnsi"/>
                <w:sz w:val="22"/>
                <w:szCs w:val="22"/>
              </w:rPr>
              <w:t>vertiefend/</w:t>
            </w:r>
            <w:r w:rsidR="00B04B1D">
              <w:rPr>
                <w:rFonts w:asciiTheme="minorHAnsi" w:hAnsiTheme="minorHAnsi" w:cstheme="minorHAnsi"/>
                <w:sz w:val="22"/>
                <w:szCs w:val="22"/>
              </w:rPr>
              <w:t>spiralcurricular)</w:t>
            </w:r>
          </w:p>
          <w:p w14:paraId="35987A94" w14:textId="77777777" w:rsidR="00D76ED5" w:rsidRPr="0070295E" w:rsidRDefault="00D76ED5" w:rsidP="00B517DE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5A34467" w14:textId="18B6B939" w:rsidR="00D76ED5" w:rsidRDefault="00D76ED5" w:rsidP="00B517DE">
            <w:pPr>
              <w:rPr>
                <w:rFonts w:ascii="Calibri" w:hAnsi="Calibri" w:cs="Calibri"/>
                <w:i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sz w:val="22"/>
              </w:rPr>
              <w:t>Lern</w:t>
            </w:r>
            <w:r w:rsidRPr="009F5B55">
              <w:rPr>
                <w:rFonts w:ascii="Calibri" w:hAnsi="Calibri" w:cs="Calibri"/>
                <w:b/>
                <w:bCs/>
                <w:sz w:val="22"/>
              </w:rPr>
              <w:t xml:space="preserve">produkt: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Gästen zu einem festgelegten Menü Getränke vom Aperitif über korrespondierende Getränke bis zum Digestif empfehlen</w:t>
            </w:r>
            <w:r w:rsidR="0036318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(Video</w:t>
            </w:r>
            <w:r w:rsidR="00CD64C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00CD64CB" w:rsidRPr="002117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und/oder</w:t>
            </w:r>
            <w:r w:rsidR="00363188" w:rsidRPr="002117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Rollenspiel</w:t>
            </w:r>
            <w:r w:rsidR="00CD64CB" w:rsidRPr="0021170E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und/oder</w:t>
            </w:r>
            <w:r w:rsidR="0036318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6318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Improtheaterstück</w:t>
            </w:r>
            <w:proofErr w:type="spellEnd"/>
            <w:r w:rsidR="0036318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mit Beobachtungsbögen </w:t>
            </w:r>
            <w:r w:rsidR="00CD64C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und/</w:t>
            </w:r>
            <w:r w:rsidR="0036318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oder Drehbuch schreiben</w:t>
            </w:r>
          </w:p>
          <w:p w14:paraId="5383E594" w14:textId="77777777" w:rsidR="00D76ED5" w:rsidRDefault="00D76ED5" w:rsidP="00B517DE">
            <w:pPr>
              <w:rPr>
                <w:rFonts w:ascii="Calibri" w:hAnsi="Calibri" w:cs="Calibri"/>
                <w:i/>
                <w:iCs/>
                <w:sz w:val="22"/>
              </w:rPr>
            </w:pPr>
          </w:p>
          <w:p w14:paraId="34B1C6FB" w14:textId="742196B9" w:rsidR="00D76ED5" w:rsidRPr="005B7E54" w:rsidRDefault="00D76ED5" w:rsidP="006C7241">
            <w:pPr>
              <w:rPr>
                <w:rFonts w:ascii="Calibri" w:hAnsi="Calibri" w:cs="Calibri"/>
                <w:i/>
                <w:iCs/>
                <w:sz w:val="22"/>
              </w:rPr>
            </w:pPr>
            <w:r w:rsidRPr="00EB50F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Klassenarbeiten oder Moodle-Tests</w:t>
            </w:r>
            <w:r w:rsidR="006C7241">
              <w:rPr>
                <w:rFonts w:ascii="Calibri" w:hAnsi="Calibri" w:cs="Calibri"/>
                <w:sz w:val="22"/>
              </w:rPr>
              <w:t xml:space="preserve">  </w:t>
            </w:r>
          </w:p>
        </w:tc>
      </w:tr>
      <w:tr w:rsidR="00C412D4" w:rsidRPr="005B7E54" w14:paraId="2F80277B" w14:textId="77777777" w:rsidTr="0033259D">
        <w:trPr>
          <w:cantSplit/>
          <w:trHeight w:val="1347"/>
        </w:trPr>
        <w:tc>
          <w:tcPr>
            <w:tcW w:w="1701" w:type="dxa"/>
            <w:vMerge w:val="restart"/>
          </w:tcPr>
          <w:p w14:paraId="4F2932E2" w14:textId="77777777" w:rsidR="00C412D4" w:rsidRPr="00984D75" w:rsidRDefault="00C412D4" w:rsidP="00B517DE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LF </w:t>
            </w:r>
            <w:r>
              <w:rPr>
                <w:rFonts w:ascii="Calibri" w:hAnsi="Calibri" w:cs="Calibri"/>
                <w:b/>
                <w:bCs/>
                <w:sz w:val="22"/>
              </w:rPr>
              <w:t>2.8</w:t>
            </w:r>
            <w:r w:rsidRPr="00984D75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  <w:p w14:paraId="7A91DE1E" w14:textId="77777777" w:rsidR="00C412D4" w:rsidRPr="005B7E54" w:rsidRDefault="00C412D4" w:rsidP="00B517DE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Am Getränkeausschank arbeiten</w:t>
            </w:r>
          </w:p>
        </w:tc>
        <w:tc>
          <w:tcPr>
            <w:tcW w:w="8714" w:type="dxa"/>
            <w:gridSpan w:val="3"/>
            <w:tcBorders>
              <w:bottom w:val="single" w:sz="4" w:space="0" w:color="auto"/>
            </w:tcBorders>
          </w:tcPr>
          <w:p w14:paraId="490312D1" w14:textId="48E28184" w:rsidR="00C412D4" w:rsidRDefault="00C412D4" w:rsidP="00B517D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Lernsituation: „Wir sind Profis! Am Getränkeausschank fachlich richtig und hygienisch arbeiten“</w:t>
            </w:r>
          </w:p>
          <w:p w14:paraId="15F5C7C0" w14:textId="77777777" w:rsidR="00C412D4" w:rsidRDefault="00C412D4" w:rsidP="00B517DE">
            <w:pPr>
              <w:rPr>
                <w:rFonts w:ascii="Calibri" w:hAnsi="Calibri" w:cs="Calibri"/>
                <w:b/>
                <w:sz w:val="22"/>
              </w:rPr>
            </w:pPr>
          </w:p>
          <w:p w14:paraId="524D6019" w14:textId="789CDCC9" w:rsidR="00C5563B" w:rsidRDefault="00C412D4" w:rsidP="00B517DE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</w:rPr>
              <w:t>Inhalte</w:t>
            </w:r>
            <w:r w:rsidRPr="005B7E54">
              <w:rPr>
                <w:rFonts w:ascii="Calibri" w:hAnsi="Calibri" w:cs="Calibri"/>
                <w:b/>
                <w:sz w:val="22"/>
              </w:rPr>
              <w:t>: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Arten von Getränkezapfanlagen unterscheiden (</w:t>
            </w:r>
            <w:proofErr w:type="spellStart"/>
            <w:r>
              <w:rPr>
                <w:rFonts w:ascii="Calibri" w:hAnsi="Calibri" w:cs="Calibri"/>
                <w:sz w:val="22"/>
              </w:rPr>
              <w:t>Premixanlage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und Postmixanlage), Bierzapfanlage reinigen, Bier fachlich richtig zapfen,</w:t>
            </w:r>
            <w:r w:rsidR="00156B43">
              <w:rPr>
                <w:rFonts w:ascii="Calibri" w:hAnsi="Calibri" w:cs="Calibri"/>
                <w:sz w:val="22"/>
              </w:rPr>
              <w:t xml:space="preserve"> Weine, Scha</w:t>
            </w:r>
            <w:r w:rsidR="00643B1D">
              <w:rPr>
                <w:rFonts w:ascii="Calibri" w:hAnsi="Calibri" w:cs="Calibri"/>
                <w:sz w:val="22"/>
              </w:rPr>
              <w:t>umwein und Spirituosen fachlich</w:t>
            </w:r>
            <w:r w:rsidR="00156B43">
              <w:rPr>
                <w:rFonts w:ascii="Calibri" w:hAnsi="Calibri" w:cs="Calibri"/>
                <w:sz w:val="22"/>
              </w:rPr>
              <w:t xml:space="preserve"> richtig ausschenken (Serviertemperatur, Ausschankmen</w:t>
            </w:r>
            <w:r w:rsidR="00BF5D1C">
              <w:rPr>
                <w:rFonts w:ascii="Calibri" w:hAnsi="Calibri" w:cs="Calibri"/>
                <w:sz w:val="22"/>
              </w:rPr>
              <w:t>ge, Gläserformen</w:t>
            </w:r>
            <w:r w:rsidR="00156B43">
              <w:rPr>
                <w:rFonts w:ascii="Calibri" w:hAnsi="Calibri" w:cs="Calibri"/>
                <w:sz w:val="22"/>
              </w:rPr>
              <w:t>)</w:t>
            </w:r>
          </w:p>
          <w:p w14:paraId="5267E501" w14:textId="041256BE" w:rsidR="00C412D4" w:rsidRPr="00EB50F9" w:rsidRDefault="00C412D4" w:rsidP="00B517DE">
            <w:pPr>
              <w:rPr>
                <w:rFonts w:ascii="Calibri" w:hAnsi="Calibri" w:cs="Calibri"/>
                <w:sz w:val="22"/>
              </w:rPr>
            </w:pPr>
            <w:r w:rsidRPr="00EB50F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156B43">
              <w:rPr>
                <w:rFonts w:ascii="Calibri" w:hAnsi="Calibri" w:cs="Calibri"/>
                <w:sz w:val="22"/>
              </w:rPr>
              <w:t xml:space="preserve">Test und/oder benotete Hausaufgaben </w:t>
            </w:r>
          </w:p>
          <w:p w14:paraId="532AE42B" w14:textId="77777777" w:rsidR="00C412D4" w:rsidRPr="005B7E54" w:rsidRDefault="00C412D4" w:rsidP="00D76ED5">
            <w:pPr>
              <w:pStyle w:val="berschrift2"/>
              <w:rPr>
                <w:rFonts w:ascii="Calibri" w:hAnsi="Calibri" w:cs="Calibri"/>
                <w:b/>
                <w:sz w:val="22"/>
              </w:rPr>
            </w:pPr>
          </w:p>
        </w:tc>
      </w:tr>
      <w:tr w:rsidR="00C412D4" w:rsidRPr="005B7E54" w14:paraId="67343F42" w14:textId="77777777" w:rsidTr="00B665C0">
        <w:trPr>
          <w:cantSplit/>
          <w:trHeight w:val="1347"/>
        </w:trPr>
        <w:tc>
          <w:tcPr>
            <w:tcW w:w="1701" w:type="dxa"/>
            <w:vMerge/>
          </w:tcPr>
          <w:p w14:paraId="33698E9A" w14:textId="119CC6DC" w:rsidR="00C412D4" w:rsidRPr="00984D75" w:rsidRDefault="00C412D4" w:rsidP="00C412D4">
            <w:p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357" w:type="dxa"/>
            <w:gridSpan w:val="2"/>
          </w:tcPr>
          <w:p w14:paraId="62F4F387" w14:textId="567F2F5E" w:rsidR="00C412D4" w:rsidRDefault="00C412D4" w:rsidP="00C412D4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Leistungsschwerpunkt </w:t>
            </w:r>
          </w:p>
          <w:p w14:paraId="6A2F62B3" w14:textId="77777777" w:rsidR="00C412D4" w:rsidRDefault="00C412D4" w:rsidP="00C412D4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Restaurantservice:</w:t>
            </w:r>
          </w:p>
          <w:p w14:paraId="3AE9FDAA" w14:textId="77777777" w:rsidR="00C412D4" w:rsidRDefault="00C412D4" w:rsidP="00B517DE">
            <w:pPr>
              <w:rPr>
                <w:rFonts w:ascii="Calibri" w:hAnsi="Calibri" w:cs="Calibri"/>
                <w:b/>
                <w:sz w:val="22"/>
              </w:rPr>
            </w:pPr>
          </w:p>
          <w:p w14:paraId="4D694780" w14:textId="5A59E9CB" w:rsidR="00C412D4" w:rsidRPr="00C412D4" w:rsidRDefault="00C412D4" w:rsidP="00B517DE">
            <w:pPr>
              <w:rPr>
                <w:rFonts w:ascii="Calibri" w:hAnsi="Calibri" w:cs="Calibri"/>
                <w:bCs/>
                <w:sz w:val="22"/>
              </w:rPr>
            </w:pPr>
            <w:r w:rsidRPr="00D52390">
              <w:rPr>
                <w:rFonts w:ascii="Calibri" w:hAnsi="Calibri" w:cs="Calibri"/>
                <w:b/>
                <w:sz w:val="22"/>
              </w:rPr>
              <w:t>Aufgaben für das Selbststudium:</w:t>
            </w:r>
            <w:r>
              <w:rPr>
                <w:rFonts w:ascii="Calibri" w:hAnsi="Calibri" w:cs="Calibri"/>
                <w:bCs/>
                <w:sz w:val="22"/>
              </w:rPr>
              <w:t xml:space="preserve"> Herrichten eines Gastraumes, Auswahl passender Dekoration, das passende Besteck zum Gericht</w:t>
            </w:r>
            <w:r w:rsidR="00D52390">
              <w:rPr>
                <w:rFonts w:ascii="Calibri" w:hAnsi="Calibri" w:cs="Calibri"/>
                <w:bCs/>
                <w:sz w:val="22"/>
              </w:rPr>
              <w:t xml:space="preserve">, </w:t>
            </w:r>
            <w:proofErr w:type="spellStart"/>
            <w:r w:rsidR="00D52390">
              <w:rPr>
                <w:rFonts w:ascii="Calibri" w:hAnsi="Calibri" w:cs="Calibri"/>
                <w:bCs/>
                <w:sz w:val="22"/>
              </w:rPr>
              <w:t>Gastgeber:innenrolle</w:t>
            </w:r>
            <w:proofErr w:type="spellEnd"/>
            <w:r w:rsidR="00D52390">
              <w:rPr>
                <w:rFonts w:ascii="Calibri" w:hAnsi="Calibri" w:cs="Calibri"/>
                <w:bCs/>
                <w:sz w:val="22"/>
              </w:rPr>
              <w:t>, Wahl von Textilien für das Restaurant usw.</w:t>
            </w:r>
            <w:r w:rsidR="00156B43">
              <w:rPr>
                <w:rFonts w:ascii="Calibri" w:hAnsi="Calibri" w:cs="Calibri"/>
                <w:bCs/>
                <w:sz w:val="22"/>
              </w:rPr>
              <w:t xml:space="preserve"> (</w:t>
            </w:r>
            <w:proofErr w:type="spellStart"/>
            <w:r w:rsidR="00CD64CB">
              <w:rPr>
                <w:rFonts w:ascii="Calibri" w:hAnsi="Calibri" w:cs="Calibri"/>
                <w:bCs/>
                <w:sz w:val="22"/>
              </w:rPr>
              <w:t>LearningApps</w:t>
            </w:r>
            <w:proofErr w:type="spellEnd"/>
            <w:r w:rsidR="00CD64CB">
              <w:rPr>
                <w:rFonts w:ascii="Calibri" w:hAnsi="Calibri" w:cs="Calibri"/>
                <w:bCs/>
                <w:sz w:val="22"/>
              </w:rPr>
              <w:t xml:space="preserve"> bei Moodle</w:t>
            </w:r>
            <w:r w:rsidR="00156B43">
              <w:rPr>
                <w:rFonts w:ascii="Calibri" w:hAnsi="Calibri" w:cs="Calibri"/>
                <w:bCs/>
                <w:sz w:val="22"/>
              </w:rPr>
              <w:t>)</w:t>
            </w:r>
          </w:p>
        </w:tc>
        <w:tc>
          <w:tcPr>
            <w:tcW w:w="4357" w:type="dxa"/>
          </w:tcPr>
          <w:p w14:paraId="68491977" w14:textId="19E4EF60" w:rsidR="00C412D4" w:rsidRDefault="00C412D4" w:rsidP="00C412D4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Leistungsschwerpunkt </w:t>
            </w:r>
          </w:p>
          <w:p w14:paraId="3F4A93E5" w14:textId="10F7A802" w:rsidR="00C412D4" w:rsidRDefault="00C412D4" w:rsidP="00B517DE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Systemgastronomie:</w:t>
            </w:r>
          </w:p>
          <w:p w14:paraId="665E75C4" w14:textId="77777777" w:rsidR="00C412D4" w:rsidRDefault="00C412D4" w:rsidP="00B517DE">
            <w:pPr>
              <w:rPr>
                <w:rFonts w:ascii="Calibri" w:hAnsi="Calibri" w:cs="Calibri"/>
                <w:b/>
                <w:sz w:val="22"/>
              </w:rPr>
            </w:pPr>
          </w:p>
          <w:p w14:paraId="4173FD75" w14:textId="31BDFF40" w:rsidR="00156B43" w:rsidRDefault="00D52390" w:rsidP="00B517DE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Aufgaben für das Selbststudium: </w:t>
            </w:r>
            <w:r w:rsidRPr="00D52390">
              <w:rPr>
                <w:rFonts w:ascii="Calibri" w:hAnsi="Calibri" w:cs="Calibri"/>
                <w:bCs/>
                <w:sz w:val="22"/>
              </w:rPr>
              <w:t>Auseinandersetzung mit markenspezifischen Standards in der Systemgastronomie in Bezug auf Produktion, Service, Hygiene, Kommunikatio</w:t>
            </w:r>
            <w:r>
              <w:rPr>
                <w:rFonts w:ascii="Calibri" w:hAnsi="Calibri" w:cs="Calibri"/>
                <w:bCs/>
                <w:sz w:val="22"/>
              </w:rPr>
              <w:t xml:space="preserve">n, </w:t>
            </w:r>
            <w:r w:rsidRPr="00D52390">
              <w:rPr>
                <w:rFonts w:ascii="Calibri" w:hAnsi="Calibri" w:cs="Calibri"/>
                <w:bCs/>
                <w:sz w:val="22"/>
              </w:rPr>
              <w:t>Marketing usw.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CD64CB">
              <w:rPr>
                <w:rFonts w:ascii="Calibri" w:hAnsi="Calibri" w:cs="Calibri"/>
                <w:bCs/>
                <w:sz w:val="22"/>
              </w:rPr>
              <w:t>(</w:t>
            </w:r>
            <w:proofErr w:type="spellStart"/>
            <w:r w:rsidR="00CD64CB">
              <w:rPr>
                <w:rFonts w:ascii="Calibri" w:hAnsi="Calibri" w:cs="Calibri"/>
                <w:bCs/>
                <w:sz w:val="22"/>
              </w:rPr>
              <w:t>LearningApps</w:t>
            </w:r>
            <w:proofErr w:type="spellEnd"/>
            <w:r w:rsidR="00CD64CB">
              <w:rPr>
                <w:rFonts w:ascii="Calibri" w:hAnsi="Calibri" w:cs="Calibri"/>
                <w:bCs/>
                <w:sz w:val="22"/>
              </w:rPr>
              <w:t xml:space="preserve"> bei Moodle)</w:t>
            </w:r>
          </w:p>
          <w:p w14:paraId="2B18885E" w14:textId="4C8EDD40" w:rsidR="00D52390" w:rsidRPr="00D52390" w:rsidRDefault="00D52390" w:rsidP="00B517DE">
            <w:pPr>
              <w:rPr>
                <w:rFonts w:ascii="Calibri" w:hAnsi="Calibri" w:cs="Calibri"/>
                <w:bCs/>
                <w:sz w:val="22"/>
              </w:rPr>
            </w:pPr>
          </w:p>
        </w:tc>
      </w:tr>
      <w:tr w:rsidR="00F60B7A" w:rsidRPr="005B7E54" w14:paraId="3DE6F3C9" w14:textId="77777777" w:rsidTr="0033259D">
        <w:trPr>
          <w:cantSplit/>
          <w:trHeight w:val="944"/>
        </w:trPr>
        <w:tc>
          <w:tcPr>
            <w:tcW w:w="1701" w:type="dxa"/>
          </w:tcPr>
          <w:p w14:paraId="5FAA07FE" w14:textId="77777777" w:rsidR="00F60B7A" w:rsidRPr="00984D75" w:rsidRDefault="00F60B7A" w:rsidP="00B517DE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984D75">
              <w:rPr>
                <w:rFonts w:ascii="Calibri" w:hAnsi="Calibri" w:cs="Calibri"/>
                <w:b/>
                <w:bCs/>
                <w:sz w:val="22"/>
              </w:rPr>
              <w:lastRenderedPageBreak/>
              <w:t xml:space="preserve">LF </w:t>
            </w:r>
            <w:r>
              <w:rPr>
                <w:rFonts w:ascii="Calibri" w:hAnsi="Calibri" w:cs="Calibri"/>
                <w:b/>
                <w:bCs/>
                <w:sz w:val="22"/>
              </w:rPr>
              <w:t>2.9</w:t>
            </w:r>
          </w:p>
          <w:p w14:paraId="19017424" w14:textId="77777777" w:rsidR="00F60B7A" w:rsidRPr="006A0EA8" w:rsidRDefault="00F60B7A" w:rsidP="00B517DE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>Zahlungen mit dem Gast abwickeln</w:t>
            </w:r>
          </w:p>
        </w:tc>
        <w:tc>
          <w:tcPr>
            <w:tcW w:w="8714" w:type="dxa"/>
            <w:gridSpan w:val="3"/>
            <w:tcBorders>
              <w:bottom w:val="single" w:sz="4" w:space="0" w:color="auto"/>
            </w:tcBorders>
          </w:tcPr>
          <w:p w14:paraId="67D14CE3" w14:textId="2E4DEE9B" w:rsidR="00F60B7A" w:rsidRDefault="00F60B7A" w:rsidP="00B517D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Lernsituation: „Wir sind Profis! </w:t>
            </w:r>
            <w:r w:rsidR="00D93BFE">
              <w:rPr>
                <w:rFonts w:ascii="Calibri" w:hAnsi="Calibri" w:cs="Calibri"/>
                <w:b/>
                <w:sz w:val="22"/>
              </w:rPr>
              <w:t>Wir wickeln die Zahlungen des Gastes professionell ab</w:t>
            </w:r>
            <w:r>
              <w:rPr>
                <w:rFonts w:ascii="Calibri" w:hAnsi="Calibri" w:cs="Calibri"/>
                <w:b/>
                <w:sz w:val="22"/>
              </w:rPr>
              <w:t>.“</w:t>
            </w:r>
          </w:p>
          <w:p w14:paraId="637F8910" w14:textId="77777777" w:rsidR="00F60B7A" w:rsidRDefault="00F60B7A" w:rsidP="00B517DE">
            <w:pPr>
              <w:rPr>
                <w:rFonts w:ascii="Calibri" w:hAnsi="Calibri" w:cs="Calibri"/>
                <w:b/>
                <w:sz w:val="22"/>
              </w:rPr>
            </w:pPr>
          </w:p>
          <w:p w14:paraId="20EE1E90" w14:textId="22C3AF83" w:rsidR="00C22F50" w:rsidRPr="00C22F50" w:rsidRDefault="00F60B7A" w:rsidP="00DE6600">
            <w:pPr>
              <w:shd w:val="clear" w:color="auto" w:fill="FFFFFF" w:themeFill="background1"/>
              <w:contextualSpacing/>
              <w:rPr>
                <w:rFonts w:asciiTheme="minorHAnsi" w:eastAsiaTheme="minorHAnsi" w:hAnsiTheme="minorHAnsi" w:cstheme="minorBidi"/>
                <w:kern w:val="2"/>
                <w:lang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sz w:val="22"/>
              </w:rPr>
              <w:t>Inhalte</w:t>
            </w:r>
            <w:r w:rsidRPr="005B7E54">
              <w:rPr>
                <w:rFonts w:ascii="Calibri" w:hAnsi="Calibri" w:cs="Calibri"/>
                <w:b/>
                <w:sz w:val="22"/>
              </w:rPr>
              <w:t>:</w:t>
            </w:r>
            <w:r>
              <w:rPr>
                <w:rFonts w:ascii="Calibri" w:hAnsi="Calibri" w:cs="Calibri"/>
                <w:b/>
                <w:sz w:val="22"/>
              </w:rPr>
              <w:t xml:space="preserve"> </w:t>
            </w:r>
            <w:r w:rsidR="00DF119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Betriebstypen</w:t>
            </w:r>
            <w:r w:rsidR="00C5563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, Unternehmensformen</w:t>
            </w:r>
            <w:r w:rsidR="00DF119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und gastronomische Angebotsformen (</w:t>
            </w:r>
            <w:r w:rsidR="00C5563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spiralcurricular)</w:t>
            </w:r>
            <w:r w:rsidR="00DF119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, Zahlungsmöglichkeiten in den Betrieben (Bestellsysteme, Kassensysteme, Zahlungsmittel inklusive Vorsichtsmaßnahmen</w:t>
            </w:r>
            <w:r w:rsidR="006C7241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, Belege, Umgang mit Trinkgeld</w:t>
            </w:r>
            <w:r w:rsidR="00DF1194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), Umgang mit Reklamationen bei der Zahlungsabwicklung (spiralcurricular), Kassenabschluss un</w:t>
            </w:r>
            <w:r w:rsidR="00C5563B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d Umgang mit Kassendifferenzen</w:t>
            </w:r>
          </w:p>
          <w:p w14:paraId="5F3B4711" w14:textId="742E3973" w:rsidR="00F60B7A" w:rsidRPr="00EB50F9" w:rsidRDefault="00F60B7A" w:rsidP="00B517DE">
            <w:pPr>
              <w:rPr>
                <w:rFonts w:ascii="Calibri" w:hAnsi="Calibri" w:cs="Calibri"/>
                <w:sz w:val="22"/>
              </w:rPr>
            </w:pPr>
            <w:r w:rsidRPr="00EB50F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Klassenarbeit </w:t>
            </w:r>
            <w:r w:rsidR="00D93BFE">
              <w:rPr>
                <w:rFonts w:ascii="Calibri" w:hAnsi="Calibri" w:cs="Calibri"/>
                <w:sz w:val="22"/>
              </w:rPr>
              <w:t>und/oder benotete Hausaufgaben</w:t>
            </w:r>
          </w:p>
          <w:p w14:paraId="00224613" w14:textId="77777777" w:rsidR="00F60B7A" w:rsidRPr="00B5627A" w:rsidRDefault="00F60B7A" w:rsidP="00B517DE">
            <w:pPr>
              <w:pStyle w:val="berschrift2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22F50" w:rsidRPr="005B7E54" w14:paraId="58C33B59" w14:textId="77777777" w:rsidTr="0033259D">
        <w:trPr>
          <w:cantSplit/>
          <w:trHeight w:val="944"/>
        </w:trPr>
        <w:tc>
          <w:tcPr>
            <w:tcW w:w="1701" w:type="dxa"/>
          </w:tcPr>
          <w:p w14:paraId="0BCD8012" w14:textId="2E208AED" w:rsidR="00C22F50" w:rsidRPr="006A0EA8" w:rsidRDefault="00C22F50" w:rsidP="00C22F50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A0EA8">
              <w:rPr>
                <w:rFonts w:ascii="Calibri" w:hAnsi="Calibri" w:cs="Calibri"/>
                <w:b/>
                <w:bCs/>
                <w:sz w:val="22"/>
              </w:rPr>
              <w:t xml:space="preserve">LF </w:t>
            </w:r>
            <w:r>
              <w:rPr>
                <w:rFonts w:ascii="Calibri" w:hAnsi="Calibri" w:cs="Calibri"/>
                <w:b/>
                <w:bCs/>
                <w:sz w:val="22"/>
              </w:rPr>
              <w:t>2.9</w:t>
            </w:r>
          </w:p>
          <w:p w14:paraId="560AB664" w14:textId="65B6E68A" w:rsidR="00C22F50" w:rsidRPr="00984D75" w:rsidRDefault="00C22F50" w:rsidP="00C22F50">
            <w:pPr>
              <w:rPr>
                <w:rFonts w:ascii="Calibri" w:hAnsi="Calibri" w:cs="Calibri"/>
                <w:b/>
                <w:bCs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Fachrechnen  </w:t>
            </w:r>
          </w:p>
        </w:tc>
        <w:tc>
          <w:tcPr>
            <w:tcW w:w="8714" w:type="dxa"/>
            <w:gridSpan w:val="3"/>
          </w:tcPr>
          <w:p w14:paraId="63234287" w14:textId="541E523A" w:rsidR="004175E6" w:rsidRDefault="00C22F50" w:rsidP="00C22F50">
            <w:pPr>
              <w:rPr>
                <w:rFonts w:ascii="Calibri" w:hAnsi="Calibri" w:cs="Calibri"/>
                <w:sz w:val="22"/>
              </w:rPr>
            </w:pPr>
            <w:r w:rsidRPr="00B5627A">
              <w:rPr>
                <w:rFonts w:ascii="Calibri" w:hAnsi="Calibri" w:cs="Calibri"/>
                <w:b/>
                <w:bCs/>
                <w:sz w:val="22"/>
              </w:rPr>
              <w:t>Inhalte:</w:t>
            </w:r>
            <w:r>
              <w:rPr>
                <w:rFonts w:ascii="Calibri" w:hAnsi="Calibri" w:cs="Calibri"/>
                <w:sz w:val="22"/>
              </w:rPr>
              <w:t xml:space="preserve"> </w:t>
            </w:r>
            <w:r w:rsidR="00643B1D">
              <w:rPr>
                <w:rFonts w:ascii="Calibri" w:hAnsi="Calibri" w:cs="Calibri"/>
                <w:sz w:val="22"/>
              </w:rPr>
              <w:t>Gästerechnungen im Restaurant erstellen und berechnen, Bestellungen schreiben (Listenpreis, Rabatt, Mehrwertsteuer/Umsatzsteuer, Überweisungsbetrag)</w:t>
            </w:r>
          </w:p>
          <w:p w14:paraId="6F28FF3F" w14:textId="77777777" w:rsidR="00C22F50" w:rsidRDefault="00C22F50" w:rsidP="00C22F50">
            <w:pPr>
              <w:rPr>
                <w:rFonts w:ascii="Calibri" w:hAnsi="Calibri" w:cs="Calibri"/>
                <w:sz w:val="22"/>
              </w:rPr>
            </w:pPr>
          </w:p>
          <w:p w14:paraId="12D50B1A" w14:textId="77777777" w:rsidR="00C22F50" w:rsidRDefault="00C22F50" w:rsidP="00C22F50">
            <w:pPr>
              <w:rPr>
                <w:rFonts w:ascii="Calibri" w:hAnsi="Calibri" w:cs="Calibri"/>
                <w:sz w:val="22"/>
              </w:rPr>
            </w:pPr>
            <w:r w:rsidRPr="000178B9">
              <w:rPr>
                <w:rFonts w:ascii="Calibri" w:hAnsi="Calibri" w:cs="Calibri"/>
                <w:b/>
                <w:bCs/>
                <w:sz w:val="22"/>
              </w:rPr>
              <w:t>Lernerfolgskontrolle:</w:t>
            </w:r>
            <w:r>
              <w:rPr>
                <w:rFonts w:ascii="Calibri" w:hAnsi="Calibri" w:cs="Calibri"/>
                <w:sz w:val="22"/>
              </w:rPr>
              <w:t xml:space="preserve"> Klassenarbeit </w:t>
            </w:r>
          </w:p>
          <w:p w14:paraId="740401BA" w14:textId="77777777" w:rsidR="00C22F50" w:rsidRDefault="00C22F50" w:rsidP="00C22F50">
            <w:pPr>
              <w:rPr>
                <w:rFonts w:ascii="Calibri" w:hAnsi="Calibri" w:cs="Calibri"/>
                <w:b/>
                <w:sz w:val="22"/>
              </w:rPr>
            </w:pPr>
          </w:p>
        </w:tc>
      </w:tr>
      <w:tr w:rsidR="00F60B7A" w:rsidRPr="005B7E54" w14:paraId="79EA32DF" w14:textId="77777777" w:rsidTr="0033259D">
        <w:tc>
          <w:tcPr>
            <w:tcW w:w="1701" w:type="dxa"/>
          </w:tcPr>
          <w:p w14:paraId="6023384A" w14:textId="77777777" w:rsidR="00F60B7A" w:rsidRPr="00674726" w:rsidRDefault="00F60B7A" w:rsidP="00B517DE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 xml:space="preserve">Wirtschaft &amp; </w:t>
            </w:r>
          </w:p>
          <w:p w14:paraId="4233680B" w14:textId="77777777" w:rsidR="00F60B7A" w:rsidRPr="005B7E54" w:rsidRDefault="00F60B7A" w:rsidP="00B517DE">
            <w:pPr>
              <w:rPr>
                <w:rFonts w:ascii="Calibri" w:hAnsi="Calibri" w:cs="Calibri"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Gesellschaft</w:t>
            </w:r>
          </w:p>
        </w:tc>
        <w:tc>
          <w:tcPr>
            <w:tcW w:w="8714" w:type="dxa"/>
            <w:gridSpan w:val="3"/>
          </w:tcPr>
          <w:p w14:paraId="5D12BB6A" w14:textId="2E9EE666" w:rsidR="00FB44F8" w:rsidRDefault="00FB44F8" w:rsidP="0033259D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Arbeitstitel: </w:t>
            </w:r>
            <w:r w:rsidRPr="00FB44F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„Ich bin ein Profi, handle verantwortungsbewusst und mache mich auf den Weg in die Welt!“</w:t>
            </w:r>
          </w:p>
          <w:p w14:paraId="4A38A955" w14:textId="07040B78" w:rsidR="004175E6" w:rsidRDefault="00F60B7A" w:rsidP="0033259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C51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Inhalte: </w:t>
            </w:r>
            <w:r w:rsidR="004175E6" w:rsidRPr="004175E6">
              <w:rPr>
                <w:rFonts w:asciiTheme="minorHAnsi" w:hAnsiTheme="minorHAnsi" w:cstheme="minorHAnsi"/>
                <w:sz w:val="22"/>
                <w:szCs w:val="22"/>
              </w:rPr>
              <w:t xml:space="preserve">Jugendschutzgesetz, </w:t>
            </w:r>
            <w:r w:rsidR="00D93BFE">
              <w:rPr>
                <w:rFonts w:asciiTheme="minorHAnsi" w:hAnsiTheme="minorHAnsi" w:cstheme="minorHAnsi"/>
                <w:sz w:val="22"/>
                <w:szCs w:val="22"/>
              </w:rPr>
              <w:t>Arbeitsschutz, Kündigungsschutz, lebenslanges Lernen</w:t>
            </w:r>
            <w:r w:rsidR="00D93BFE">
              <w:t xml:space="preserve"> (</w:t>
            </w:r>
            <w:r w:rsidR="00D93BFE" w:rsidRPr="00D93BFE">
              <w:rPr>
                <w:rFonts w:asciiTheme="minorHAnsi" w:hAnsiTheme="minorHAnsi" w:cstheme="minorHAnsi"/>
                <w:sz w:val="22"/>
                <w:szCs w:val="22"/>
              </w:rPr>
              <w:t xml:space="preserve">Berufliche Fortbildung und Umschulung, Studium (BAB, </w:t>
            </w:r>
            <w:proofErr w:type="spellStart"/>
            <w:r w:rsidR="00D93BFE" w:rsidRPr="00D93BFE">
              <w:rPr>
                <w:rFonts w:asciiTheme="minorHAnsi" w:hAnsiTheme="minorHAnsi" w:cstheme="minorHAnsi"/>
                <w:sz w:val="22"/>
                <w:szCs w:val="22"/>
              </w:rPr>
              <w:t>BaföG</w:t>
            </w:r>
            <w:proofErr w:type="spellEnd"/>
            <w:r w:rsidR="00D93BFE" w:rsidRPr="00D93BFE">
              <w:rPr>
                <w:rFonts w:asciiTheme="minorHAnsi" w:hAnsiTheme="minorHAnsi" w:cstheme="minorHAnsi"/>
                <w:sz w:val="22"/>
                <w:szCs w:val="22"/>
              </w:rPr>
              <w:t>, Meister-</w:t>
            </w:r>
            <w:proofErr w:type="spellStart"/>
            <w:r w:rsidR="00D93BFE" w:rsidRPr="00D93BFE">
              <w:rPr>
                <w:rFonts w:asciiTheme="minorHAnsi" w:hAnsiTheme="minorHAnsi" w:cstheme="minorHAnsi"/>
                <w:sz w:val="22"/>
                <w:szCs w:val="22"/>
              </w:rPr>
              <w:t>BaföG</w:t>
            </w:r>
            <w:proofErr w:type="spellEnd"/>
            <w:r w:rsidR="00D93BFE" w:rsidRPr="00D93BF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93B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784BB901" w14:textId="616C1989" w:rsidR="00D93BFE" w:rsidRDefault="00D93BFE" w:rsidP="0033259D">
            <w:pPr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Arbeiten in Europa (</w:t>
            </w:r>
            <w:r w:rsidRPr="00D93BFE">
              <w:rPr>
                <w:rFonts w:asciiTheme="minorHAnsi" w:hAnsiTheme="minorHAnsi" w:cstheme="minorHAnsi"/>
                <w:sz w:val="22"/>
                <w:szCs w:val="22"/>
              </w:rPr>
              <w:t>Europass, Freizügigkeit in der EU (Niederlassungs- und Dienstleistungsfreiheit), Euro-Länder</w:t>
            </w:r>
          </w:p>
          <w:p w14:paraId="55AA8D97" w14:textId="77777777" w:rsidR="00F60B7A" w:rsidRDefault="00F60B7A" w:rsidP="00B517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11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Lernerfolgskontrolle:</w:t>
            </w:r>
            <w:r w:rsidRPr="00C5117A">
              <w:rPr>
                <w:rFonts w:asciiTheme="minorHAnsi" w:hAnsiTheme="minorHAnsi" w:cstheme="minorHAnsi"/>
                <w:sz w:val="22"/>
                <w:szCs w:val="22"/>
              </w:rPr>
              <w:t xml:space="preserve"> Klassenarbeit</w:t>
            </w:r>
          </w:p>
          <w:p w14:paraId="6DF5632A" w14:textId="77777777" w:rsidR="00591C8E" w:rsidRPr="00A20DF6" w:rsidRDefault="00591C8E" w:rsidP="00B517DE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F60B7A" w:rsidRPr="005B7E54" w14:paraId="6E32E3E5" w14:textId="77777777" w:rsidTr="0033259D">
        <w:tc>
          <w:tcPr>
            <w:tcW w:w="1701" w:type="dxa"/>
          </w:tcPr>
          <w:p w14:paraId="28AE9584" w14:textId="77777777" w:rsidR="00F60B7A" w:rsidRPr="00674726" w:rsidRDefault="00F60B7A" w:rsidP="00B517DE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 xml:space="preserve">Sprache &amp; </w:t>
            </w:r>
          </w:p>
          <w:p w14:paraId="4CAAB036" w14:textId="77777777" w:rsidR="00F60B7A" w:rsidRPr="005B7E54" w:rsidRDefault="00F60B7A" w:rsidP="00B517DE">
            <w:pPr>
              <w:rPr>
                <w:rFonts w:ascii="Calibri" w:hAnsi="Calibri" w:cs="Calibri"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Kommunikation</w:t>
            </w:r>
          </w:p>
        </w:tc>
        <w:tc>
          <w:tcPr>
            <w:tcW w:w="8714" w:type="dxa"/>
            <w:gridSpan w:val="3"/>
          </w:tcPr>
          <w:p w14:paraId="4B36D77E" w14:textId="617A2E8B" w:rsidR="00F60B7A" w:rsidRPr="00B5627A" w:rsidRDefault="00F60B7A" w:rsidP="00B517DE">
            <w:pPr>
              <w:rPr>
                <w:rFonts w:ascii="Calibri" w:hAnsi="Calibri" w:cs="Calibri"/>
                <w:b/>
                <w:sz w:val="22"/>
              </w:rPr>
            </w:pPr>
            <w:r w:rsidRPr="00B5627A">
              <w:rPr>
                <w:rFonts w:ascii="Calibri" w:hAnsi="Calibri" w:cs="Calibri"/>
                <w:b/>
                <w:sz w:val="22"/>
              </w:rPr>
              <w:t>Lernsituation</w:t>
            </w:r>
            <w:r>
              <w:rPr>
                <w:rFonts w:ascii="Calibri" w:hAnsi="Calibri" w:cs="Calibri"/>
                <w:b/>
                <w:sz w:val="22"/>
              </w:rPr>
              <w:t xml:space="preserve"> 1</w:t>
            </w:r>
            <w:r w:rsidRPr="00B5627A">
              <w:rPr>
                <w:rFonts w:ascii="Calibri" w:hAnsi="Calibri" w:cs="Calibri"/>
                <w:b/>
                <w:sz w:val="22"/>
              </w:rPr>
              <w:t>: „</w:t>
            </w:r>
            <w:r>
              <w:rPr>
                <w:rFonts w:ascii="Calibri" w:hAnsi="Calibri" w:cs="Calibri"/>
                <w:b/>
                <w:sz w:val="22"/>
              </w:rPr>
              <w:t xml:space="preserve">Wir sind Profis! </w:t>
            </w:r>
            <w:r w:rsidR="00363188">
              <w:rPr>
                <w:rFonts w:ascii="Calibri" w:hAnsi="Calibri" w:cs="Calibri"/>
                <w:b/>
                <w:sz w:val="22"/>
              </w:rPr>
              <w:t>Wir gestalten Tischaufsteller und Menükarten, um den Verkauf anzukurbeln.</w:t>
            </w:r>
            <w:r w:rsidRPr="00B5627A">
              <w:rPr>
                <w:rFonts w:ascii="Calibri" w:hAnsi="Calibri" w:cs="Calibri"/>
                <w:b/>
                <w:sz w:val="22"/>
              </w:rPr>
              <w:t>“</w:t>
            </w:r>
          </w:p>
          <w:p w14:paraId="11F5C861" w14:textId="77777777" w:rsidR="00F60B7A" w:rsidRDefault="00F60B7A" w:rsidP="00B517DE">
            <w:pPr>
              <w:rPr>
                <w:rFonts w:ascii="Calibri" w:hAnsi="Calibri" w:cs="Calibri"/>
                <w:bCs/>
                <w:sz w:val="22"/>
              </w:rPr>
            </w:pPr>
          </w:p>
          <w:p w14:paraId="1D14EF48" w14:textId="0A035C1E" w:rsidR="00F60B7A" w:rsidRDefault="00F60B7A" w:rsidP="00B517DE">
            <w:pPr>
              <w:rPr>
                <w:rFonts w:ascii="Calibri" w:hAnsi="Calibri" w:cs="Calibri"/>
                <w:bCs/>
                <w:sz w:val="22"/>
              </w:rPr>
            </w:pPr>
            <w:r w:rsidRPr="00B5627A">
              <w:rPr>
                <w:rFonts w:ascii="Calibri" w:hAnsi="Calibri" w:cs="Calibri"/>
                <w:b/>
                <w:sz w:val="22"/>
              </w:rPr>
              <w:t>Inhalte:</w:t>
            </w:r>
            <w:r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363188">
              <w:rPr>
                <w:rFonts w:ascii="Calibri" w:hAnsi="Calibri" w:cs="Calibri"/>
                <w:bCs/>
                <w:sz w:val="22"/>
              </w:rPr>
              <w:t>Speisekarten</w:t>
            </w:r>
            <w:r w:rsidR="00B04B1D">
              <w:rPr>
                <w:rFonts w:ascii="Calibri" w:hAnsi="Calibri" w:cs="Calibri"/>
                <w:bCs/>
                <w:sz w:val="22"/>
              </w:rPr>
              <w:t xml:space="preserve"> (spiralcurricular)</w:t>
            </w:r>
            <w:r w:rsidR="00363188">
              <w:rPr>
                <w:rFonts w:ascii="Calibri" w:hAnsi="Calibri" w:cs="Calibri"/>
                <w:bCs/>
                <w:sz w:val="22"/>
              </w:rPr>
              <w:t>, Tischaufsteller</w:t>
            </w:r>
            <w:r w:rsidR="00B04B1D">
              <w:rPr>
                <w:rFonts w:ascii="Calibri" w:hAnsi="Calibri" w:cs="Calibri"/>
                <w:bCs/>
                <w:sz w:val="22"/>
              </w:rPr>
              <w:t xml:space="preserve"> (Ziele und Aufgaben/ Vorga</w:t>
            </w:r>
            <w:r w:rsidR="004C2DFA">
              <w:rPr>
                <w:rFonts w:ascii="Calibri" w:hAnsi="Calibri" w:cs="Calibri"/>
                <w:bCs/>
                <w:sz w:val="22"/>
              </w:rPr>
              <w:t>b</w:t>
            </w:r>
            <w:r w:rsidR="00B04B1D">
              <w:rPr>
                <w:rFonts w:ascii="Calibri" w:hAnsi="Calibri" w:cs="Calibri"/>
                <w:bCs/>
                <w:sz w:val="22"/>
              </w:rPr>
              <w:t>en für di</w:t>
            </w:r>
            <w:r w:rsidR="00BF5D1C">
              <w:rPr>
                <w:rFonts w:ascii="Calibri" w:hAnsi="Calibri" w:cs="Calibri"/>
                <w:bCs/>
                <w:sz w:val="22"/>
              </w:rPr>
              <w:t xml:space="preserve">e Gestaltung und Beschriftung), </w:t>
            </w:r>
            <w:r w:rsidR="00363188">
              <w:rPr>
                <w:rFonts w:ascii="Calibri" w:hAnsi="Calibri" w:cs="Calibri"/>
                <w:bCs/>
                <w:sz w:val="22"/>
              </w:rPr>
              <w:t xml:space="preserve">Menükarten </w:t>
            </w:r>
            <w:r w:rsidR="00B04B1D">
              <w:rPr>
                <w:rFonts w:ascii="Calibri" w:hAnsi="Calibri" w:cs="Calibri"/>
                <w:bCs/>
                <w:sz w:val="22"/>
              </w:rPr>
              <w:t>(Ziele und Aufgaben/ Vorgaben für die Gestaltung und Beschriftung</w:t>
            </w:r>
            <w:r w:rsidR="004C2DFA">
              <w:rPr>
                <w:rFonts w:ascii="Calibri" w:hAnsi="Calibri" w:cs="Calibri"/>
                <w:bCs/>
                <w:sz w:val="22"/>
              </w:rPr>
              <w:t>), Rechtschreibung von Fachbegriffen</w:t>
            </w:r>
          </w:p>
          <w:p w14:paraId="0C688E25" w14:textId="45815AF0" w:rsidR="00F60B7A" w:rsidRDefault="00363188" w:rsidP="00B517DE">
            <w:pPr>
              <w:rPr>
                <w:rFonts w:ascii="Calibri" w:hAnsi="Calibri" w:cs="Calibri"/>
                <w:bCs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Lern</w:t>
            </w:r>
            <w:r w:rsidR="00F60B7A">
              <w:rPr>
                <w:rFonts w:ascii="Calibri" w:hAnsi="Calibri" w:cs="Calibri"/>
                <w:b/>
                <w:sz w:val="22"/>
              </w:rPr>
              <w:t>produkt</w:t>
            </w:r>
            <w:r w:rsidR="00F60B7A" w:rsidRPr="00775D05">
              <w:rPr>
                <w:rFonts w:ascii="Calibri" w:hAnsi="Calibri" w:cs="Calibri"/>
                <w:b/>
                <w:sz w:val="22"/>
              </w:rPr>
              <w:t>:</w:t>
            </w:r>
            <w:r w:rsidR="00F60B7A">
              <w:rPr>
                <w:rFonts w:ascii="Calibri" w:hAnsi="Calibri" w:cs="Calibri"/>
                <w:bCs/>
                <w:sz w:val="22"/>
              </w:rPr>
              <w:t xml:space="preserve"> </w:t>
            </w:r>
            <w:r w:rsidR="000B2AB2">
              <w:rPr>
                <w:rFonts w:ascii="Calibri" w:hAnsi="Calibri" w:cs="Calibri"/>
                <w:bCs/>
                <w:sz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</w:rPr>
              <w:t>Ein Menü aus der Luv &amp; Lee- Karte zusammenstellen und kartengerecht gestalten</w:t>
            </w:r>
          </w:p>
          <w:p w14:paraId="075F4822" w14:textId="25EBA650" w:rsidR="00F60B7A" w:rsidRDefault="00F60B7A" w:rsidP="00B517DE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C21155">
              <w:rPr>
                <w:rFonts w:ascii="Calibri" w:hAnsi="Calibri" w:cs="Calibri"/>
                <w:b/>
                <w:bCs/>
                <w:sz w:val="22"/>
              </w:rPr>
              <w:t xml:space="preserve">Lernerfolgskontrolle: </w:t>
            </w:r>
            <w:r w:rsidR="004C2DFA" w:rsidRPr="004C2DFA">
              <w:rPr>
                <w:rFonts w:ascii="Calibri" w:hAnsi="Calibri" w:cs="Calibri"/>
                <w:sz w:val="22"/>
              </w:rPr>
              <w:t>Fachbegriffe-Diktat und/oder Moodle-</w:t>
            </w:r>
            <w:r w:rsidR="00363188">
              <w:rPr>
                <w:rFonts w:ascii="Calibri" w:hAnsi="Calibri" w:cs="Calibri"/>
                <w:sz w:val="22"/>
              </w:rPr>
              <w:t xml:space="preserve">Test </w:t>
            </w:r>
          </w:p>
          <w:p w14:paraId="6D5EF03A" w14:textId="77777777" w:rsidR="00F60B7A" w:rsidRPr="00C21155" w:rsidRDefault="00F60B7A" w:rsidP="00B517DE">
            <w:pPr>
              <w:rPr>
                <w:rFonts w:ascii="Calibri" w:hAnsi="Calibri" w:cs="Calibri"/>
                <w:b/>
                <w:bCs/>
                <w:sz w:val="22"/>
                <w:highlight w:val="yellow"/>
              </w:rPr>
            </w:pPr>
          </w:p>
        </w:tc>
      </w:tr>
      <w:tr w:rsidR="00F60B7A" w:rsidRPr="005B7E54" w14:paraId="270DB18C" w14:textId="77777777" w:rsidTr="0033259D">
        <w:tc>
          <w:tcPr>
            <w:tcW w:w="1701" w:type="dxa"/>
          </w:tcPr>
          <w:p w14:paraId="315DA7BA" w14:textId="77777777" w:rsidR="00F60B7A" w:rsidRPr="00674726" w:rsidRDefault="00F60B7A" w:rsidP="00B517DE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674726">
              <w:rPr>
                <w:rFonts w:ascii="Calibri" w:hAnsi="Calibri" w:cs="Calibri"/>
                <w:b/>
                <w:bCs/>
                <w:sz w:val="22"/>
              </w:rPr>
              <w:t>Englisch</w:t>
            </w:r>
          </w:p>
        </w:tc>
        <w:tc>
          <w:tcPr>
            <w:tcW w:w="8714" w:type="dxa"/>
            <w:gridSpan w:val="3"/>
          </w:tcPr>
          <w:p w14:paraId="577960C3" w14:textId="77777777" w:rsidR="00C019EE" w:rsidRPr="00996BC4" w:rsidRDefault="00C019EE" w:rsidP="00C019EE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  <w:r w:rsidRPr="00996BC4">
              <w:rPr>
                <w:rFonts w:ascii="Calibri" w:hAnsi="Calibri" w:cs="Calibri"/>
                <w:b/>
                <w:bCs/>
                <w:sz w:val="22"/>
                <w:lang w:val="en-GB"/>
              </w:rPr>
              <w:t>Learning situation: “Handling complaints effectively”</w:t>
            </w:r>
          </w:p>
          <w:p w14:paraId="62D8B9CA" w14:textId="36B36AEE" w:rsidR="00C019EE" w:rsidRPr="00996BC4" w:rsidRDefault="00C019EE" w:rsidP="00C019EE">
            <w:pPr>
              <w:rPr>
                <w:rFonts w:ascii="Calibri" w:hAnsi="Calibri" w:cs="Calibri"/>
                <w:sz w:val="22"/>
                <w:lang w:val="en-GB"/>
              </w:rPr>
            </w:pPr>
            <w:r w:rsidRPr="00996BC4">
              <w:rPr>
                <w:rFonts w:ascii="Calibri" w:hAnsi="Calibri" w:cs="Calibri"/>
                <w:sz w:val="22"/>
                <w:lang w:val="en-GB"/>
              </w:rPr>
              <w:t xml:space="preserve">rules for dealing with complaints / communication techniques, strategies for appropriate compensation, guest dialogues, </w:t>
            </w:r>
            <w:proofErr w:type="gramStart"/>
            <w:r w:rsidRPr="00996BC4">
              <w:rPr>
                <w:rFonts w:ascii="Calibri" w:hAnsi="Calibri" w:cs="Calibri"/>
                <w:sz w:val="22"/>
                <w:lang w:val="en-GB"/>
              </w:rPr>
              <w:t>left overs</w:t>
            </w:r>
            <w:proofErr w:type="gramEnd"/>
          </w:p>
          <w:p w14:paraId="2F5C599E" w14:textId="77777777" w:rsidR="00C019EE" w:rsidRPr="00996BC4" w:rsidRDefault="00C019EE" w:rsidP="00C019EE">
            <w:pPr>
              <w:rPr>
                <w:rFonts w:ascii="Calibri" w:hAnsi="Calibri" w:cs="Calibri"/>
                <w:b/>
                <w:bCs/>
                <w:sz w:val="22"/>
                <w:lang w:val="en-GB"/>
              </w:rPr>
            </w:pPr>
          </w:p>
          <w:p w14:paraId="7C60C25F" w14:textId="1C1A0CD2" w:rsidR="00363188" w:rsidRPr="005B7E54" w:rsidRDefault="00C019EE" w:rsidP="00C019EE">
            <w:pPr>
              <w:rPr>
                <w:rFonts w:ascii="Calibri" w:hAnsi="Calibri" w:cs="Calibri"/>
                <w:sz w:val="22"/>
              </w:rPr>
            </w:pPr>
            <w:r w:rsidRPr="00C019EE">
              <w:rPr>
                <w:rFonts w:ascii="Calibri" w:hAnsi="Calibri" w:cs="Calibri"/>
                <w:b/>
                <w:bCs/>
                <w:sz w:val="22"/>
              </w:rPr>
              <w:t xml:space="preserve">Lernerfolgskontrolle: </w:t>
            </w:r>
            <w:r w:rsidRPr="00C019EE">
              <w:rPr>
                <w:rFonts w:ascii="Calibri" w:hAnsi="Calibri" w:cs="Calibri"/>
                <w:sz w:val="22"/>
              </w:rPr>
              <w:t>Klassenarbeit und/oder Vokabeltest und/oder Audio zu einem Reklamationsgespräch</w:t>
            </w:r>
          </w:p>
        </w:tc>
      </w:tr>
    </w:tbl>
    <w:p w14:paraId="5361053A" w14:textId="0AD6E389" w:rsidR="00F60B7A" w:rsidRDefault="006248AE" w:rsidP="00F60B7A">
      <w:r>
        <w:t xml:space="preserve"> </w:t>
      </w:r>
    </w:p>
    <w:sectPr w:rsidR="00F60B7A" w:rsidSect="006002A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72230" w14:textId="77777777" w:rsidR="00C30391" w:rsidRDefault="00C30391" w:rsidP="00674726">
      <w:r>
        <w:separator/>
      </w:r>
    </w:p>
  </w:endnote>
  <w:endnote w:type="continuationSeparator" w:id="0">
    <w:p w14:paraId="4B54BAA4" w14:textId="77777777" w:rsidR="00C30391" w:rsidRDefault="00C30391" w:rsidP="0067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4884" w14:textId="77777777" w:rsidR="00C30391" w:rsidRDefault="00C30391" w:rsidP="00674726">
      <w:r>
        <w:separator/>
      </w:r>
    </w:p>
  </w:footnote>
  <w:footnote w:type="continuationSeparator" w:id="0">
    <w:p w14:paraId="365ED6C3" w14:textId="77777777" w:rsidR="00C30391" w:rsidRDefault="00C30391" w:rsidP="00674726">
      <w:r>
        <w:continuationSeparator/>
      </w:r>
    </w:p>
  </w:footnote>
  <w:footnote w:id="1">
    <w:p w14:paraId="664F17F0" w14:textId="46B8D46A" w:rsidR="007D25FF" w:rsidRPr="007D25FF" w:rsidRDefault="007D25FF">
      <w:pPr>
        <w:pStyle w:val="Funotentext"/>
        <w:rPr>
          <w:rFonts w:asciiTheme="minorHAnsi" w:hAnsiTheme="minorHAnsi" w:cstheme="minorHAnsi"/>
        </w:rPr>
      </w:pPr>
      <w:r>
        <w:rPr>
          <w:rStyle w:val="Funotenzeichen"/>
        </w:rPr>
        <w:footnoteRef/>
      </w:r>
      <w:r>
        <w:t xml:space="preserve"> </w:t>
      </w:r>
      <w:r w:rsidRPr="007D25FF">
        <w:rPr>
          <w:rFonts w:asciiTheme="minorHAnsi" w:hAnsiTheme="minorHAnsi" w:cstheme="minorHAnsi"/>
        </w:rPr>
        <w:t>Ein Marktplatz in einer Stadtteilschule oder ähnlichem wäre denkbar</w:t>
      </w:r>
    </w:p>
  </w:footnote>
  <w:footnote w:id="2">
    <w:p w14:paraId="4DAA53B0" w14:textId="19CBA2CD" w:rsidR="005D373D" w:rsidRDefault="005D373D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D373D">
        <w:rPr>
          <w:rFonts w:asciiTheme="minorHAnsi" w:hAnsiTheme="minorHAnsi" w:cstheme="minorHAnsi"/>
        </w:rPr>
        <w:t>Material sowie Lernsituationen sind im Moodle-Quellkurs zu finden</w:t>
      </w:r>
    </w:p>
  </w:footnote>
  <w:footnote w:id="3">
    <w:p w14:paraId="59BD6B90" w14:textId="7A65267A" w:rsidR="00055D1B" w:rsidRPr="00DA3886" w:rsidRDefault="00055D1B">
      <w:pPr>
        <w:pStyle w:val="Funotentext"/>
        <w:rPr>
          <w:rFonts w:asciiTheme="minorHAnsi" w:hAnsiTheme="minorHAnsi" w:cstheme="minorHAnsi"/>
        </w:rPr>
      </w:pPr>
      <w:r>
        <w:rPr>
          <w:rStyle w:val="Funotenzeichen"/>
        </w:rPr>
        <w:footnoteRef/>
      </w:r>
      <w:r>
        <w:t xml:space="preserve"> </w:t>
      </w:r>
      <w:r w:rsidR="005752E8">
        <w:rPr>
          <w:rFonts w:asciiTheme="minorHAnsi" w:hAnsiTheme="minorHAnsi" w:cstheme="minorHAnsi"/>
        </w:rPr>
        <w:t>Bier, Wein</w:t>
      </w:r>
      <w:r w:rsidR="00DA3886">
        <w:rPr>
          <w:rFonts w:asciiTheme="minorHAnsi" w:hAnsiTheme="minorHAnsi" w:cstheme="minorHAnsi"/>
        </w:rPr>
        <w:t xml:space="preserve">, </w:t>
      </w:r>
      <w:r w:rsidRPr="00DA3886">
        <w:rPr>
          <w:rFonts w:asciiTheme="minorHAnsi" w:hAnsiTheme="minorHAnsi" w:cstheme="minorHAnsi"/>
        </w:rPr>
        <w:t>Erfrischungsgetränke, Heißgetränke, Mischgetränke mit und ohne Alkohol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EA7"/>
    <w:multiLevelType w:val="hybridMultilevel"/>
    <w:tmpl w:val="226044C0"/>
    <w:lvl w:ilvl="0" w:tplc="ADDC8620"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9CC"/>
    <w:multiLevelType w:val="hybridMultilevel"/>
    <w:tmpl w:val="DD186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82A"/>
    <w:multiLevelType w:val="hybridMultilevel"/>
    <w:tmpl w:val="779050BA"/>
    <w:lvl w:ilvl="0" w:tplc="52E8E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276D4"/>
    <w:multiLevelType w:val="hybridMultilevel"/>
    <w:tmpl w:val="43384F80"/>
    <w:lvl w:ilvl="0" w:tplc="ADDC8620"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77E8"/>
    <w:multiLevelType w:val="hybridMultilevel"/>
    <w:tmpl w:val="D1289566"/>
    <w:lvl w:ilvl="0" w:tplc="7368C2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76F0E"/>
    <w:multiLevelType w:val="hybridMultilevel"/>
    <w:tmpl w:val="7452F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50008"/>
    <w:multiLevelType w:val="hybridMultilevel"/>
    <w:tmpl w:val="6E4A6DF4"/>
    <w:lvl w:ilvl="0" w:tplc="F1D06D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455CD"/>
    <w:multiLevelType w:val="hybridMultilevel"/>
    <w:tmpl w:val="EACAF234"/>
    <w:lvl w:ilvl="0" w:tplc="5DD05D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8062D"/>
    <w:multiLevelType w:val="hybridMultilevel"/>
    <w:tmpl w:val="D2D02FB6"/>
    <w:lvl w:ilvl="0" w:tplc="C644A768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0424084">
    <w:abstractNumId w:val="6"/>
  </w:num>
  <w:num w:numId="2" w16cid:durableId="1699117626">
    <w:abstractNumId w:val="4"/>
  </w:num>
  <w:num w:numId="3" w16cid:durableId="312220278">
    <w:abstractNumId w:val="2"/>
  </w:num>
  <w:num w:numId="4" w16cid:durableId="1040517722">
    <w:abstractNumId w:val="5"/>
  </w:num>
  <w:num w:numId="5" w16cid:durableId="1071081147">
    <w:abstractNumId w:val="0"/>
  </w:num>
  <w:num w:numId="6" w16cid:durableId="728962574">
    <w:abstractNumId w:val="3"/>
  </w:num>
  <w:num w:numId="7" w16cid:durableId="516776936">
    <w:abstractNumId w:val="7"/>
  </w:num>
  <w:num w:numId="8" w16cid:durableId="1149636843">
    <w:abstractNumId w:val="1"/>
  </w:num>
  <w:num w:numId="9" w16cid:durableId="727267013">
    <w:abstractNumId w:val="8"/>
  </w:num>
  <w:num w:numId="10" w16cid:durableId="1308628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D7"/>
    <w:rsid w:val="000064F8"/>
    <w:rsid w:val="000143D1"/>
    <w:rsid w:val="00016EE2"/>
    <w:rsid w:val="000178B9"/>
    <w:rsid w:val="000252FE"/>
    <w:rsid w:val="0003020E"/>
    <w:rsid w:val="00041121"/>
    <w:rsid w:val="00044663"/>
    <w:rsid w:val="00055D1B"/>
    <w:rsid w:val="000632AB"/>
    <w:rsid w:val="00064FCA"/>
    <w:rsid w:val="0007071E"/>
    <w:rsid w:val="00074CDF"/>
    <w:rsid w:val="00080B5E"/>
    <w:rsid w:val="0009618C"/>
    <w:rsid w:val="000B2AB2"/>
    <w:rsid w:val="000B30E5"/>
    <w:rsid w:val="000B5389"/>
    <w:rsid w:val="000B7CF1"/>
    <w:rsid w:val="000D721B"/>
    <w:rsid w:val="000E07F5"/>
    <w:rsid w:val="0010214A"/>
    <w:rsid w:val="00103D38"/>
    <w:rsid w:val="00107B38"/>
    <w:rsid w:val="00115B68"/>
    <w:rsid w:val="00122649"/>
    <w:rsid w:val="0012546E"/>
    <w:rsid w:val="00141733"/>
    <w:rsid w:val="00152060"/>
    <w:rsid w:val="00156B43"/>
    <w:rsid w:val="00156F66"/>
    <w:rsid w:val="001601FC"/>
    <w:rsid w:val="00167094"/>
    <w:rsid w:val="00172044"/>
    <w:rsid w:val="00175210"/>
    <w:rsid w:val="001B0990"/>
    <w:rsid w:val="001B46AB"/>
    <w:rsid w:val="001D029C"/>
    <w:rsid w:val="001D10ED"/>
    <w:rsid w:val="0021170E"/>
    <w:rsid w:val="00212621"/>
    <w:rsid w:val="002344B8"/>
    <w:rsid w:val="00256B92"/>
    <w:rsid w:val="00285E46"/>
    <w:rsid w:val="00287BCE"/>
    <w:rsid w:val="00296211"/>
    <w:rsid w:val="002A13F4"/>
    <w:rsid w:val="002A3B79"/>
    <w:rsid w:val="002D55A9"/>
    <w:rsid w:val="002E0A0E"/>
    <w:rsid w:val="002E2C58"/>
    <w:rsid w:val="002E2F43"/>
    <w:rsid w:val="002F2DCB"/>
    <w:rsid w:val="002F3467"/>
    <w:rsid w:val="002F50C4"/>
    <w:rsid w:val="003136E3"/>
    <w:rsid w:val="00313FBE"/>
    <w:rsid w:val="00321030"/>
    <w:rsid w:val="0033259D"/>
    <w:rsid w:val="0035239D"/>
    <w:rsid w:val="00357F32"/>
    <w:rsid w:val="00363188"/>
    <w:rsid w:val="00367AED"/>
    <w:rsid w:val="003754A8"/>
    <w:rsid w:val="0039363F"/>
    <w:rsid w:val="003B208C"/>
    <w:rsid w:val="003C636C"/>
    <w:rsid w:val="003E7864"/>
    <w:rsid w:val="00412499"/>
    <w:rsid w:val="004175E6"/>
    <w:rsid w:val="004204D6"/>
    <w:rsid w:val="00425DBB"/>
    <w:rsid w:val="00434EEE"/>
    <w:rsid w:val="00443C9C"/>
    <w:rsid w:val="00445DB7"/>
    <w:rsid w:val="00450F23"/>
    <w:rsid w:val="0046344B"/>
    <w:rsid w:val="004728EE"/>
    <w:rsid w:val="00487CE6"/>
    <w:rsid w:val="0049649F"/>
    <w:rsid w:val="004C2DFA"/>
    <w:rsid w:val="004C63A8"/>
    <w:rsid w:val="004D2855"/>
    <w:rsid w:val="004D37F1"/>
    <w:rsid w:val="004F5202"/>
    <w:rsid w:val="004F78E5"/>
    <w:rsid w:val="00542DCF"/>
    <w:rsid w:val="00544057"/>
    <w:rsid w:val="00545307"/>
    <w:rsid w:val="005743C8"/>
    <w:rsid w:val="005752E8"/>
    <w:rsid w:val="00591C8E"/>
    <w:rsid w:val="005B0D88"/>
    <w:rsid w:val="005B4AA5"/>
    <w:rsid w:val="005B5147"/>
    <w:rsid w:val="005B7E54"/>
    <w:rsid w:val="005D1FA7"/>
    <w:rsid w:val="005D373D"/>
    <w:rsid w:val="006002A3"/>
    <w:rsid w:val="00601D2B"/>
    <w:rsid w:val="00603E29"/>
    <w:rsid w:val="006248AE"/>
    <w:rsid w:val="00643B1D"/>
    <w:rsid w:val="00645CA5"/>
    <w:rsid w:val="00663EB4"/>
    <w:rsid w:val="0067362A"/>
    <w:rsid w:val="00674726"/>
    <w:rsid w:val="0067621A"/>
    <w:rsid w:val="0068025C"/>
    <w:rsid w:val="00696704"/>
    <w:rsid w:val="00697B39"/>
    <w:rsid w:val="006A0EA8"/>
    <w:rsid w:val="006A664E"/>
    <w:rsid w:val="006A789E"/>
    <w:rsid w:val="006C7241"/>
    <w:rsid w:val="006D1E00"/>
    <w:rsid w:val="006D372C"/>
    <w:rsid w:val="006D4344"/>
    <w:rsid w:val="006E57DF"/>
    <w:rsid w:val="006F2BC0"/>
    <w:rsid w:val="006F34F8"/>
    <w:rsid w:val="0070295E"/>
    <w:rsid w:val="0071329A"/>
    <w:rsid w:val="0071637B"/>
    <w:rsid w:val="0073075B"/>
    <w:rsid w:val="00746B5D"/>
    <w:rsid w:val="007542D1"/>
    <w:rsid w:val="007623A7"/>
    <w:rsid w:val="00767A6D"/>
    <w:rsid w:val="00773307"/>
    <w:rsid w:val="00774881"/>
    <w:rsid w:val="00775D05"/>
    <w:rsid w:val="00791348"/>
    <w:rsid w:val="00792307"/>
    <w:rsid w:val="007A4966"/>
    <w:rsid w:val="007A5C10"/>
    <w:rsid w:val="007D25FF"/>
    <w:rsid w:val="007E2E9A"/>
    <w:rsid w:val="007F1E05"/>
    <w:rsid w:val="00807720"/>
    <w:rsid w:val="00821298"/>
    <w:rsid w:val="00827066"/>
    <w:rsid w:val="0083304D"/>
    <w:rsid w:val="008349F0"/>
    <w:rsid w:val="00835118"/>
    <w:rsid w:val="00841864"/>
    <w:rsid w:val="00855600"/>
    <w:rsid w:val="00874976"/>
    <w:rsid w:val="00874DCC"/>
    <w:rsid w:val="00882B95"/>
    <w:rsid w:val="0088793B"/>
    <w:rsid w:val="00894BCE"/>
    <w:rsid w:val="008A6FDE"/>
    <w:rsid w:val="008C2A15"/>
    <w:rsid w:val="008D2E91"/>
    <w:rsid w:val="008D53F8"/>
    <w:rsid w:val="008E6E0C"/>
    <w:rsid w:val="008E7A09"/>
    <w:rsid w:val="008F48B7"/>
    <w:rsid w:val="00905473"/>
    <w:rsid w:val="009178A1"/>
    <w:rsid w:val="00921083"/>
    <w:rsid w:val="00923621"/>
    <w:rsid w:val="00930E84"/>
    <w:rsid w:val="009424DE"/>
    <w:rsid w:val="00942509"/>
    <w:rsid w:val="0094321E"/>
    <w:rsid w:val="00953A55"/>
    <w:rsid w:val="00955CA6"/>
    <w:rsid w:val="009627FC"/>
    <w:rsid w:val="00965F74"/>
    <w:rsid w:val="00984D75"/>
    <w:rsid w:val="00996BC4"/>
    <w:rsid w:val="00997267"/>
    <w:rsid w:val="009A2FD9"/>
    <w:rsid w:val="009C0B9E"/>
    <w:rsid w:val="009C112D"/>
    <w:rsid w:val="009D3CCE"/>
    <w:rsid w:val="009E06CE"/>
    <w:rsid w:val="009E3184"/>
    <w:rsid w:val="009E5AE0"/>
    <w:rsid w:val="009E5FA8"/>
    <w:rsid w:val="009F44C6"/>
    <w:rsid w:val="009F5B55"/>
    <w:rsid w:val="009F6E68"/>
    <w:rsid w:val="00A12248"/>
    <w:rsid w:val="00A152F2"/>
    <w:rsid w:val="00A16335"/>
    <w:rsid w:val="00A20DF6"/>
    <w:rsid w:val="00A21293"/>
    <w:rsid w:val="00A225E0"/>
    <w:rsid w:val="00A235E0"/>
    <w:rsid w:val="00A23717"/>
    <w:rsid w:val="00A23E07"/>
    <w:rsid w:val="00A321A4"/>
    <w:rsid w:val="00A605F3"/>
    <w:rsid w:val="00A65E57"/>
    <w:rsid w:val="00A71F52"/>
    <w:rsid w:val="00A72109"/>
    <w:rsid w:val="00A80393"/>
    <w:rsid w:val="00A829DA"/>
    <w:rsid w:val="00AE18EA"/>
    <w:rsid w:val="00AE197C"/>
    <w:rsid w:val="00AF02AF"/>
    <w:rsid w:val="00AF0B6A"/>
    <w:rsid w:val="00B0284C"/>
    <w:rsid w:val="00B04B1D"/>
    <w:rsid w:val="00B141F1"/>
    <w:rsid w:val="00B205B1"/>
    <w:rsid w:val="00B23040"/>
    <w:rsid w:val="00B30123"/>
    <w:rsid w:val="00B34082"/>
    <w:rsid w:val="00B40F68"/>
    <w:rsid w:val="00B50D15"/>
    <w:rsid w:val="00B52F74"/>
    <w:rsid w:val="00B55F8F"/>
    <w:rsid w:val="00B5627A"/>
    <w:rsid w:val="00B622E9"/>
    <w:rsid w:val="00B6687D"/>
    <w:rsid w:val="00B708A5"/>
    <w:rsid w:val="00B71438"/>
    <w:rsid w:val="00B86556"/>
    <w:rsid w:val="00B90B16"/>
    <w:rsid w:val="00B90CA0"/>
    <w:rsid w:val="00BA3994"/>
    <w:rsid w:val="00BB1F2E"/>
    <w:rsid w:val="00BC00A6"/>
    <w:rsid w:val="00BC1600"/>
    <w:rsid w:val="00BE3BCB"/>
    <w:rsid w:val="00BE606E"/>
    <w:rsid w:val="00BF4C6A"/>
    <w:rsid w:val="00BF5D1C"/>
    <w:rsid w:val="00BF5D2F"/>
    <w:rsid w:val="00C019EE"/>
    <w:rsid w:val="00C05E9E"/>
    <w:rsid w:val="00C07C6F"/>
    <w:rsid w:val="00C11CCB"/>
    <w:rsid w:val="00C204C6"/>
    <w:rsid w:val="00C21155"/>
    <w:rsid w:val="00C22F50"/>
    <w:rsid w:val="00C2648F"/>
    <w:rsid w:val="00C30391"/>
    <w:rsid w:val="00C3704F"/>
    <w:rsid w:val="00C412D4"/>
    <w:rsid w:val="00C5117A"/>
    <w:rsid w:val="00C5563B"/>
    <w:rsid w:val="00C57CB5"/>
    <w:rsid w:val="00C64C6A"/>
    <w:rsid w:val="00C65760"/>
    <w:rsid w:val="00C91D17"/>
    <w:rsid w:val="00CD1284"/>
    <w:rsid w:val="00CD5DAC"/>
    <w:rsid w:val="00CD64CB"/>
    <w:rsid w:val="00CD76F0"/>
    <w:rsid w:val="00CE0613"/>
    <w:rsid w:val="00CF0CB5"/>
    <w:rsid w:val="00CF4FF5"/>
    <w:rsid w:val="00D07A57"/>
    <w:rsid w:val="00D10859"/>
    <w:rsid w:val="00D4216B"/>
    <w:rsid w:val="00D45EA7"/>
    <w:rsid w:val="00D4604B"/>
    <w:rsid w:val="00D52390"/>
    <w:rsid w:val="00D762A6"/>
    <w:rsid w:val="00D76ED5"/>
    <w:rsid w:val="00D87AF5"/>
    <w:rsid w:val="00D915C6"/>
    <w:rsid w:val="00D93BFE"/>
    <w:rsid w:val="00DA3886"/>
    <w:rsid w:val="00DD0D6D"/>
    <w:rsid w:val="00DD61C4"/>
    <w:rsid w:val="00DE0539"/>
    <w:rsid w:val="00DE6600"/>
    <w:rsid w:val="00DF1194"/>
    <w:rsid w:val="00DF5E6D"/>
    <w:rsid w:val="00E027D7"/>
    <w:rsid w:val="00E074AA"/>
    <w:rsid w:val="00E07C3C"/>
    <w:rsid w:val="00E119CF"/>
    <w:rsid w:val="00E23964"/>
    <w:rsid w:val="00E40100"/>
    <w:rsid w:val="00E64754"/>
    <w:rsid w:val="00E662C9"/>
    <w:rsid w:val="00E76071"/>
    <w:rsid w:val="00E809B0"/>
    <w:rsid w:val="00E87C2D"/>
    <w:rsid w:val="00E96566"/>
    <w:rsid w:val="00EA22C7"/>
    <w:rsid w:val="00EB50F9"/>
    <w:rsid w:val="00ED1550"/>
    <w:rsid w:val="00ED2871"/>
    <w:rsid w:val="00EE2F35"/>
    <w:rsid w:val="00EF25B7"/>
    <w:rsid w:val="00F03EA0"/>
    <w:rsid w:val="00F050EE"/>
    <w:rsid w:val="00F26BEC"/>
    <w:rsid w:val="00F513A5"/>
    <w:rsid w:val="00F60B7A"/>
    <w:rsid w:val="00F94771"/>
    <w:rsid w:val="00FA6E91"/>
    <w:rsid w:val="00FB0789"/>
    <w:rsid w:val="00FB44F8"/>
    <w:rsid w:val="00FC5E8A"/>
    <w:rsid w:val="00FC71E5"/>
    <w:rsid w:val="00FE6EE6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CB755"/>
  <w15:chartTrackingRefBased/>
  <w15:docId w15:val="{43D84BBC-E479-402C-B5EB-66E00C01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  <w:szCs w:val="2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i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bCs/>
      <w:iCs/>
      <w:u w:val="single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28"/>
      <w:szCs w:val="20"/>
    </w:rPr>
  </w:style>
  <w:style w:type="paragraph" w:customStyle="1" w:styleId="Formatvorlage1">
    <w:name w:val="Formatvorlage1"/>
    <w:basedOn w:val="Textkrper"/>
    <w:pPr>
      <w:spacing w:after="0"/>
    </w:pPr>
    <w:rPr>
      <w:szCs w:val="20"/>
    </w:rPr>
  </w:style>
  <w:style w:type="paragraph" w:styleId="Textkrper">
    <w:name w:val="Body Text"/>
    <w:basedOn w:val="Standard"/>
    <w:semiHidden/>
    <w:unhideWhenUsed/>
    <w:pPr>
      <w:spacing w:after="120"/>
    </w:pPr>
  </w:style>
  <w:style w:type="paragraph" w:styleId="Textkrper3">
    <w:name w:val="Body Text 3"/>
    <w:basedOn w:val="Standard"/>
    <w:semiHidden/>
    <w:rPr>
      <w:b/>
      <w:szCs w:val="20"/>
    </w:rPr>
  </w:style>
  <w:style w:type="paragraph" w:styleId="Textkrper2">
    <w:name w:val="Body Text 2"/>
    <w:basedOn w:val="Standard"/>
    <w:semiHidden/>
    <w:rPr>
      <w:b/>
      <w:sz w:val="28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0E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B30E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ED28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6747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7472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7472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74726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5D1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5D1B"/>
  </w:style>
  <w:style w:type="character" w:styleId="Funotenzeichen">
    <w:name w:val="footnote reference"/>
    <w:basedOn w:val="Absatz-Standardschriftart"/>
    <w:uiPriority w:val="99"/>
    <w:semiHidden/>
    <w:unhideWhenUsed/>
    <w:rsid w:val="00055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DC8E-C944-43F4-B223-CEB38329D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3160</Words>
  <Characters>19913</Characters>
  <Application>Microsoft Office Word</Application>
  <DocSecurity>0</DocSecurity>
  <Lines>165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 für die Fachkräfte im Gastgewerbe 10/11</vt:lpstr>
    </vt:vector>
  </TitlesOfParts>
  <Company/>
  <LinksUpToDate>false</LinksUpToDate>
  <CharactersWithSpaces>23027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 für die Fachkräfte im Gastgewerbe 10/11</dc:title>
  <dc:subject/>
  <dc:creator>Susanne Krink</dc:creator>
  <cp:keywords/>
  <dc:description/>
  <cp:lastModifiedBy>Karen Wunsch</cp:lastModifiedBy>
  <cp:revision>15</cp:revision>
  <cp:lastPrinted>2018-01-09T19:57:00Z</cp:lastPrinted>
  <dcterms:created xsi:type="dcterms:W3CDTF">2025-09-08T11:07:00Z</dcterms:created>
  <dcterms:modified xsi:type="dcterms:W3CDTF">2025-10-05T09:26:00Z</dcterms:modified>
</cp:coreProperties>
</file>